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917DF" w14:textId="201F6A1B" w:rsidR="007F31A4" w:rsidRDefault="00CC05E2" w:rsidP="00B723D4">
      <w:pPr>
        <w:spacing w:after="0" w:line="240" w:lineRule="auto"/>
        <w:rPr>
          <w:rFonts w:ascii="Arial" w:eastAsia="Times New Roman" w:hAnsi="Arial" w:cs="Arial"/>
          <w:sz w:val="20"/>
          <w:szCs w:val="20"/>
        </w:rPr>
      </w:pPr>
      <w:r w:rsidRPr="00530E91">
        <w:rPr>
          <w:rFonts w:ascii="Arial" w:eastAsia="Times New Roman" w:hAnsi="Arial" w:cs="Arial"/>
          <w:sz w:val="20"/>
          <w:szCs w:val="20"/>
        </w:rPr>
        <w:t>To</w:t>
      </w:r>
      <w:r w:rsidR="007F31A4" w:rsidRPr="00530E91">
        <w:rPr>
          <w:rFonts w:ascii="Arial" w:eastAsia="Times New Roman" w:hAnsi="Arial" w:cs="Arial"/>
          <w:sz w:val="20"/>
          <w:szCs w:val="20"/>
        </w:rPr>
        <w:t xml:space="preserve"> increase efficiency in hiring and retention and to ensure consistency and compliance in the recruitment and selection process, it is recommended </w:t>
      </w:r>
      <w:r w:rsidR="00063DDF">
        <w:rPr>
          <w:rFonts w:ascii="Arial" w:eastAsia="Times New Roman" w:hAnsi="Arial" w:cs="Arial"/>
          <w:sz w:val="20"/>
          <w:szCs w:val="20"/>
        </w:rPr>
        <w:t xml:space="preserve">that </w:t>
      </w:r>
      <w:r w:rsidR="007F31A4" w:rsidRPr="00530E91">
        <w:rPr>
          <w:rFonts w:ascii="Arial" w:eastAsia="Times New Roman" w:hAnsi="Arial" w:cs="Arial"/>
          <w:sz w:val="20"/>
          <w:szCs w:val="20"/>
        </w:rPr>
        <w:t>the following steps be followed. Details for each step include the minimum recommended best practice to attract a talented and diverse applicant pool</w:t>
      </w:r>
      <w:r w:rsidR="00B723D4">
        <w:rPr>
          <w:rFonts w:ascii="Arial" w:eastAsia="Times New Roman" w:hAnsi="Arial" w:cs="Arial"/>
          <w:sz w:val="20"/>
          <w:szCs w:val="20"/>
        </w:rPr>
        <w:t>.</w:t>
      </w:r>
    </w:p>
    <w:p w14:paraId="12000F84" w14:textId="7B2C19EB" w:rsidR="00B723D4" w:rsidRPr="00530E91" w:rsidRDefault="00B723D4" w:rsidP="00B723D4">
      <w:pPr>
        <w:spacing w:after="0" w:line="240" w:lineRule="auto"/>
        <w:rPr>
          <w:rFonts w:ascii="Arial" w:eastAsia="Times New Roman" w:hAnsi="Arial" w:cs="Arial"/>
          <w:sz w:val="20"/>
          <w:szCs w:val="20"/>
        </w:rPr>
      </w:pPr>
    </w:p>
    <w:p w14:paraId="26A5BA27" w14:textId="6F56548D" w:rsidR="007F31A4" w:rsidRPr="00CA29D9" w:rsidRDefault="007F31A4" w:rsidP="00B723D4">
      <w:pPr>
        <w:spacing w:after="120" w:line="240" w:lineRule="auto"/>
        <w:outlineLvl w:val="3"/>
        <w:rPr>
          <w:rFonts w:ascii="Arial" w:eastAsia="Times New Roman" w:hAnsi="Arial" w:cs="Arial"/>
          <w:b/>
          <w:bCs/>
        </w:rPr>
      </w:pPr>
      <w:r w:rsidRPr="00CA29D9">
        <w:rPr>
          <w:rFonts w:ascii="Arial" w:eastAsia="Times New Roman" w:hAnsi="Arial" w:cs="Arial"/>
          <w:b/>
          <w:bCs/>
        </w:rPr>
        <w:t>Identify Vacancy and Evaluate Need</w:t>
      </w:r>
    </w:p>
    <w:p w14:paraId="3EE332A0" w14:textId="3FC1A7B4" w:rsidR="007F31A4" w:rsidRDefault="002C1DCA" w:rsidP="00B723D4">
      <w:pPr>
        <w:spacing w:after="0" w:line="240" w:lineRule="auto"/>
        <w:rPr>
          <w:rFonts w:ascii="Arial" w:eastAsia="Times New Roman" w:hAnsi="Arial" w:cs="Arial"/>
          <w:sz w:val="20"/>
          <w:szCs w:val="20"/>
        </w:rPr>
      </w:pPr>
      <w:r w:rsidRPr="002C1DCA">
        <w:rPr>
          <w:rFonts w:ascii="Arial" w:eastAsia="Times New Roman" w:hAnsi="Arial" w:cs="Arial"/>
          <w:color w:val="FF0000"/>
          <w:sz w:val="20"/>
          <w:szCs w:val="20"/>
        </w:rPr>
        <w:t>(Insert Company Name Here)</w:t>
      </w:r>
      <w:r w:rsidR="00420C82" w:rsidRPr="00530E91">
        <w:rPr>
          <w:rFonts w:ascii="Arial" w:eastAsia="Times New Roman" w:hAnsi="Arial" w:cs="Arial"/>
          <w:sz w:val="20"/>
          <w:szCs w:val="20"/>
        </w:rPr>
        <w:t xml:space="preserve"> recognizes </w:t>
      </w:r>
      <w:r w:rsidR="007F31A4" w:rsidRPr="00530E91">
        <w:rPr>
          <w:rFonts w:ascii="Arial" w:eastAsia="Times New Roman" w:hAnsi="Arial" w:cs="Arial"/>
          <w:sz w:val="20"/>
          <w:szCs w:val="20"/>
        </w:rPr>
        <w:t xml:space="preserve">there is work involved in the </w:t>
      </w:r>
      <w:r w:rsidR="007F31A4" w:rsidRPr="00E247E9">
        <w:rPr>
          <w:rFonts w:ascii="Arial" w:eastAsia="Times New Roman" w:hAnsi="Arial" w:cs="Arial"/>
          <w:sz w:val="20"/>
          <w:szCs w:val="20"/>
        </w:rPr>
        <w:t>hiring process</w:t>
      </w:r>
      <w:r w:rsidR="007F31A4" w:rsidRPr="00530E91">
        <w:rPr>
          <w:rFonts w:ascii="Arial" w:eastAsia="Times New Roman" w:hAnsi="Arial" w:cs="Arial"/>
          <w:sz w:val="20"/>
          <w:szCs w:val="20"/>
        </w:rPr>
        <w:t>,</w:t>
      </w:r>
      <w:r w:rsidR="00420C82" w:rsidRPr="00530E91">
        <w:rPr>
          <w:rFonts w:ascii="Arial" w:eastAsia="Times New Roman" w:hAnsi="Arial" w:cs="Arial"/>
          <w:sz w:val="20"/>
          <w:szCs w:val="20"/>
        </w:rPr>
        <w:t xml:space="preserve"> however</w:t>
      </w:r>
      <w:r w:rsidR="007F31A4" w:rsidRPr="00530E91">
        <w:rPr>
          <w:rFonts w:ascii="Arial" w:eastAsia="Times New Roman" w:hAnsi="Arial" w:cs="Arial"/>
          <w:sz w:val="20"/>
          <w:szCs w:val="20"/>
        </w:rPr>
        <w:t xml:space="preserve"> proper planning and evaluation of the need will lead to hiring the right person for the role and team.</w:t>
      </w:r>
    </w:p>
    <w:p w14:paraId="6F3E47F0" w14:textId="41C3E81F" w:rsidR="00B723D4" w:rsidRPr="00530E91" w:rsidRDefault="00B723D4" w:rsidP="00B723D4">
      <w:pPr>
        <w:spacing w:after="0" w:line="240" w:lineRule="auto"/>
        <w:rPr>
          <w:rFonts w:ascii="Arial" w:eastAsia="Times New Roman" w:hAnsi="Arial" w:cs="Arial"/>
          <w:sz w:val="20"/>
          <w:szCs w:val="20"/>
        </w:rPr>
      </w:pPr>
    </w:p>
    <w:p w14:paraId="2D19F067" w14:textId="12B6B443" w:rsidR="007F31A4" w:rsidRPr="00CA29D9" w:rsidRDefault="007F31A4" w:rsidP="00B723D4">
      <w:pPr>
        <w:spacing w:after="120" w:line="240" w:lineRule="auto"/>
        <w:outlineLvl w:val="4"/>
        <w:rPr>
          <w:rFonts w:ascii="Arial" w:eastAsia="Times New Roman" w:hAnsi="Arial" w:cs="Arial"/>
          <w:b/>
          <w:bCs/>
        </w:rPr>
      </w:pPr>
      <w:r w:rsidRPr="00CA29D9">
        <w:rPr>
          <w:rFonts w:ascii="Arial" w:eastAsia="Times New Roman" w:hAnsi="Arial" w:cs="Arial"/>
          <w:b/>
          <w:bCs/>
        </w:rPr>
        <w:t>Newly Created Position</w:t>
      </w:r>
    </w:p>
    <w:p w14:paraId="572875CF" w14:textId="74D21C87" w:rsidR="007F31A4" w:rsidRPr="00530E91" w:rsidRDefault="007F31A4" w:rsidP="00B723D4">
      <w:pPr>
        <w:spacing w:after="120" w:line="240" w:lineRule="auto"/>
        <w:rPr>
          <w:rFonts w:ascii="Arial" w:eastAsia="Times New Roman" w:hAnsi="Arial" w:cs="Arial"/>
          <w:sz w:val="20"/>
          <w:szCs w:val="20"/>
        </w:rPr>
      </w:pPr>
      <w:r w:rsidRPr="00530E91">
        <w:rPr>
          <w:rFonts w:ascii="Arial" w:eastAsia="Times New Roman" w:hAnsi="Arial" w:cs="Arial"/>
          <w:sz w:val="20"/>
          <w:szCs w:val="20"/>
        </w:rPr>
        <w:t>When it is determined a new position is needed, it is important to:</w:t>
      </w:r>
    </w:p>
    <w:p w14:paraId="463C7099" w14:textId="19E799D7" w:rsidR="007F31A4" w:rsidRPr="00530E91" w:rsidRDefault="007F31A4" w:rsidP="00B723D4">
      <w:pPr>
        <w:numPr>
          <w:ilvl w:val="0"/>
          <w:numId w:val="1"/>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Understand and take into consideration strategic goals </w:t>
      </w:r>
      <w:r w:rsidR="00420C82" w:rsidRPr="00530E91">
        <w:rPr>
          <w:rFonts w:ascii="Arial" w:eastAsia="Times New Roman" w:hAnsi="Arial" w:cs="Arial"/>
          <w:sz w:val="20"/>
          <w:szCs w:val="20"/>
        </w:rPr>
        <w:t>of the company</w:t>
      </w:r>
      <w:r w:rsidRPr="00530E91">
        <w:rPr>
          <w:rFonts w:ascii="Arial" w:eastAsia="Times New Roman" w:hAnsi="Arial" w:cs="Arial"/>
          <w:sz w:val="20"/>
          <w:szCs w:val="20"/>
        </w:rPr>
        <w:t>. Are there any upcoming changes that may impact this role?</w:t>
      </w:r>
    </w:p>
    <w:p w14:paraId="17B874BA" w14:textId="7925841D" w:rsidR="007F31A4" w:rsidRPr="00530E91" w:rsidRDefault="007F31A4" w:rsidP="00B723D4">
      <w:pPr>
        <w:numPr>
          <w:ilvl w:val="0"/>
          <w:numId w:val="1"/>
        </w:numPr>
        <w:spacing w:before="100" w:beforeAutospacing="1" w:after="60" w:line="240" w:lineRule="auto"/>
        <w:rPr>
          <w:rFonts w:ascii="Arial" w:eastAsia="Times New Roman" w:hAnsi="Arial" w:cs="Arial"/>
          <w:sz w:val="20"/>
          <w:szCs w:val="20"/>
        </w:rPr>
      </w:pPr>
      <w:r w:rsidRPr="00530E91">
        <w:rPr>
          <w:rFonts w:ascii="Arial" w:eastAsia="Times New Roman" w:hAnsi="Arial" w:cs="Arial"/>
          <w:sz w:val="20"/>
          <w:szCs w:val="20"/>
        </w:rPr>
        <w:t>Evaluate the core skills required now and those which may be needed in the future.</w:t>
      </w:r>
    </w:p>
    <w:p w14:paraId="69BD8EF1" w14:textId="52FA2245" w:rsidR="00B723D4" w:rsidRDefault="00C43F28" w:rsidP="00B723D4">
      <w:pPr>
        <w:numPr>
          <w:ilvl w:val="0"/>
          <w:numId w:val="1"/>
        </w:numPr>
        <w:spacing w:after="0" w:line="240" w:lineRule="auto"/>
        <w:outlineLvl w:val="4"/>
        <w:rPr>
          <w:rFonts w:ascii="Arial" w:eastAsia="Times New Roman" w:hAnsi="Arial" w:cs="Arial"/>
          <w:b/>
          <w:bCs/>
          <w:sz w:val="20"/>
          <w:szCs w:val="20"/>
        </w:rPr>
      </w:pPr>
      <w:r w:rsidRPr="00530E91">
        <w:rPr>
          <w:rFonts w:ascii="Arial" w:eastAsia="Times New Roman" w:hAnsi="Arial" w:cs="Arial"/>
          <w:sz w:val="20"/>
          <w:szCs w:val="20"/>
        </w:rPr>
        <w:t>Formulate a</w:t>
      </w:r>
      <w:r w:rsidR="007F31A4" w:rsidRPr="00530E91">
        <w:rPr>
          <w:rFonts w:ascii="Arial" w:eastAsia="Times New Roman" w:hAnsi="Arial" w:cs="Arial"/>
          <w:sz w:val="20"/>
          <w:szCs w:val="20"/>
        </w:rPr>
        <w:t xml:space="preserve"> </w:t>
      </w:r>
      <w:r w:rsidR="007D10E6">
        <w:rPr>
          <w:rFonts w:ascii="Arial" w:eastAsia="Times New Roman" w:hAnsi="Arial" w:cs="Arial"/>
          <w:sz w:val="20"/>
          <w:szCs w:val="20"/>
        </w:rPr>
        <w:t>j</w:t>
      </w:r>
      <w:r w:rsidR="007F31A4" w:rsidRPr="00530E91">
        <w:rPr>
          <w:rFonts w:ascii="Arial" w:eastAsia="Times New Roman" w:hAnsi="Arial" w:cs="Arial"/>
          <w:sz w:val="20"/>
          <w:szCs w:val="20"/>
        </w:rPr>
        <w:t xml:space="preserve">ob </w:t>
      </w:r>
      <w:r w:rsidR="007D10E6">
        <w:rPr>
          <w:rFonts w:ascii="Arial" w:eastAsia="Times New Roman" w:hAnsi="Arial" w:cs="Arial"/>
          <w:sz w:val="20"/>
          <w:szCs w:val="20"/>
        </w:rPr>
        <w:t>d</w:t>
      </w:r>
      <w:r w:rsidR="00420C82" w:rsidRPr="00530E91">
        <w:rPr>
          <w:rFonts w:ascii="Arial" w:eastAsia="Times New Roman" w:hAnsi="Arial" w:cs="Arial"/>
          <w:sz w:val="20"/>
          <w:szCs w:val="20"/>
        </w:rPr>
        <w:t>escription</w:t>
      </w:r>
      <w:r w:rsidR="007F31A4" w:rsidRPr="00530E91">
        <w:rPr>
          <w:rFonts w:ascii="Arial" w:eastAsia="Times New Roman" w:hAnsi="Arial" w:cs="Arial"/>
          <w:sz w:val="20"/>
          <w:szCs w:val="20"/>
        </w:rPr>
        <w:t xml:space="preserve"> </w:t>
      </w:r>
      <w:r w:rsidR="00420C82" w:rsidRPr="00530E91">
        <w:rPr>
          <w:rFonts w:ascii="Arial" w:eastAsia="Times New Roman" w:hAnsi="Arial" w:cs="Arial"/>
          <w:sz w:val="20"/>
          <w:szCs w:val="20"/>
        </w:rPr>
        <w:t>for t</w:t>
      </w:r>
      <w:r w:rsidR="007F31A4" w:rsidRPr="00530E91">
        <w:rPr>
          <w:rFonts w:ascii="Arial" w:eastAsia="Times New Roman" w:hAnsi="Arial" w:cs="Arial"/>
          <w:sz w:val="20"/>
          <w:szCs w:val="20"/>
        </w:rPr>
        <w:t>his position</w:t>
      </w:r>
      <w:r w:rsidR="00420C82" w:rsidRPr="00530E91">
        <w:rPr>
          <w:rFonts w:ascii="Arial" w:eastAsia="Times New Roman" w:hAnsi="Arial" w:cs="Arial"/>
          <w:sz w:val="20"/>
          <w:szCs w:val="20"/>
        </w:rPr>
        <w:t>.</w:t>
      </w:r>
      <w:r w:rsidR="007F31A4" w:rsidRPr="00530E91">
        <w:rPr>
          <w:rFonts w:ascii="Arial" w:eastAsia="Times New Roman" w:hAnsi="Arial" w:cs="Arial"/>
          <w:sz w:val="20"/>
          <w:szCs w:val="20"/>
        </w:rPr>
        <w:t xml:space="preserve"> </w:t>
      </w:r>
    </w:p>
    <w:p w14:paraId="4FC664A1" w14:textId="3821A40C" w:rsidR="00B723D4" w:rsidRPr="00B723D4" w:rsidRDefault="00B723D4" w:rsidP="00D77F6A">
      <w:pPr>
        <w:spacing w:after="0" w:line="240" w:lineRule="auto"/>
        <w:outlineLvl w:val="4"/>
        <w:rPr>
          <w:rFonts w:ascii="Arial" w:eastAsia="Times New Roman" w:hAnsi="Arial" w:cs="Arial"/>
          <w:b/>
          <w:bCs/>
          <w:sz w:val="20"/>
          <w:szCs w:val="20"/>
        </w:rPr>
      </w:pPr>
    </w:p>
    <w:p w14:paraId="5982289B" w14:textId="0F3C824E" w:rsidR="007F31A4" w:rsidRPr="00CA29D9" w:rsidRDefault="007F31A4" w:rsidP="00B723D4">
      <w:pPr>
        <w:spacing w:after="120" w:line="240" w:lineRule="auto"/>
        <w:outlineLvl w:val="4"/>
        <w:rPr>
          <w:rFonts w:ascii="Arial" w:eastAsia="Times New Roman" w:hAnsi="Arial" w:cs="Arial"/>
          <w:b/>
          <w:bCs/>
        </w:rPr>
      </w:pPr>
      <w:r w:rsidRPr="00CA29D9">
        <w:rPr>
          <w:rFonts w:ascii="Arial" w:eastAsia="Times New Roman" w:hAnsi="Arial" w:cs="Arial"/>
          <w:b/>
          <w:bCs/>
        </w:rPr>
        <w:t>Replacement</w:t>
      </w:r>
    </w:p>
    <w:p w14:paraId="715CA968" w14:textId="161CCB7D" w:rsidR="007F31A4" w:rsidRPr="00530E91" w:rsidRDefault="007F31A4" w:rsidP="00B723D4">
      <w:pPr>
        <w:spacing w:after="120" w:line="240" w:lineRule="auto"/>
        <w:rPr>
          <w:rFonts w:ascii="Arial" w:eastAsia="Times New Roman" w:hAnsi="Arial" w:cs="Arial"/>
          <w:sz w:val="20"/>
          <w:szCs w:val="20"/>
        </w:rPr>
      </w:pPr>
      <w:r w:rsidRPr="00530E91">
        <w:rPr>
          <w:rFonts w:ascii="Arial" w:eastAsia="Times New Roman" w:hAnsi="Arial" w:cs="Arial"/>
          <w:sz w:val="20"/>
          <w:szCs w:val="20"/>
        </w:rPr>
        <w:t>When attrition occurs, replacing the role is typically the logical step to take. Before obtaining approval to advertise the position, consider the following:</w:t>
      </w:r>
    </w:p>
    <w:p w14:paraId="0ADBF897" w14:textId="00958435" w:rsidR="007F31A4" w:rsidRPr="00530E91" w:rsidRDefault="007F31A4" w:rsidP="00982998">
      <w:pPr>
        <w:numPr>
          <w:ilvl w:val="0"/>
          <w:numId w:val="25"/>
        </w:numPr>
        <w:spacing w:after="60" w:line="240" w:lineRule="auto"/>
        <w:rPr>
          <w:rFonts w:ascii="Arial" w:eastAsia="Times New Roman" w:hAnsi="Arial" w:cs="Arial"/>
          <w:sz w:val="20"/>
          <w:szCs w:val="20"/>
        </w:rPr>
      </w:pPr>
      <w:r w:rsidRPr="00530E91">
        <w:rPr>
          <w:rFonts w:ascii="Arial" w:eastAsia="Times New Roman" w:hAnsi="Arial" w:cs="Arial"/>
          <w:sz w:val="20"/>
          <w:szCs w:val="20"/>
        </w:rPr>
        <w:t>As with a newly created position, it may be helpful to conduct a</w:t>
      </w:r>
      <w:r w:rsidR="00420C82" w:rsidRPr="00530E91">
        <w:rPr>
          <w:rFonts w:ascii="Arial" w:eastAsia="Times New Roman" w:hAnsi="Arial" w:cs="Arial"/>
          <w:sz w:val="20"/>
          <w:szCs w:val="20"/>
        </w:rPr>
        <w:t xml:space="preserve"> review of the current </w:t>
      </w:r>
      <w:r w:rsidR="00582C15">
        <w:rPr>
          <w:rFonts w:ascii="Arial" w:eastAsia="Times New Roman" w:hAnsi="Arial" w:cs="Arial"/>
          <w:sz w:val="20"/>
          <w:szCs w:val="20"/>
        </w:rPr>
        <w:t>j</w:t>
      </w:r>
      <w:r w:rsidRPr="00530E91">
        <w:rPr>
          <w:rFonts w:ascii="Arial" w:eastAsia="Times New Roman" w:hAnsi="Arial" w:cs="Arial"/>
          <w:sz w:val="20"/>
          <w:szCs w:val="20"/>
        </w:rPr>
        <w:t xml:space="preserve">ob </w:t>
      </w:r>
      <w:r w:rsidR="00582C15">
        <w:rPr>
          <w:rFonts w:ascii="Arial" w:eastAsia="Times New Roman" w:hAnsi="Arial" w:cs="Arial"/>
          <w:sz w:val="20"/>
          <w:szCs w:val="20"/>
        </w:rPr>
        <w:t>d</w:t>
      </w:r>
      <w:r w:rsidR="00420C82" w:rsidRPr="00530E91">
        <w:rPr>
          <w:rFonts w:ascii="Arial" w:eastAsia="Times New Roman" w:hAnsi="Arial" w:cs="Arial"/>
          <w:sz w:val="20"/>
          <w:szCs w:val="20"/>
        </w:rPr>
        <w:t>escription</w:t>
      </w:r>
      <w:r w:rsidRPr="00530E91">
        <w:rPr>
          <w:rFonts w:ascii="Arial" w:eastAsia="Times New Roman" w:hAnsi="Arial" w:cs="Arial"/>
          <w:sz w:val="20"/>
          <w:szCs w:val="20"/>
        </w:rPr>
        <w:t xml:space="preserve"> in order to tailor the position to what is currently required and to ensure proper</w:t>
      </w:r>
      <w:r w:rsidR="00420C82" w:rsidRPr="00530E91">
        <w:rPr>
          <w:rFonts w:ascii="Arial" w:eastAsia="Times New Roman" w:hAnsi="Arial" w:cs="Arial"/>
          <w:sz w:val="20"/>
          <w:szCs w:val="20"/>
        </w:rPr>
        <w:t xml:space="preserve"> job title and position </w:t>
      </w:r>
      <w:r w:rsidRPr="00530E91">
        <w:rPr>
          <w:rFonts w:ascii="Arial" w:eastAsia="Times New Roman" w:hAnsi="Arial" w:cs="Arial"/>
          <w:sz w:val="20"/>
          <w:szCs w:val="20"/>
        </w:rPr>
        <w:t>classification</w:t>
      </w:r>
      <w:r w:rsidR="00420C82" w:rsidRPr="00530E91">
        <w:rPr>
          <w:rFonts w:ascii="Arial" w:eastAsia="Times New Roman" w:hAnsi="Arial" w:cs="Arial"/>
          <w:sz w:val="20"/>
          <w:szCs w:val="20"/>
        </w:rPr>
        <w:t xml:space="preserve"> (salary or hourly)</w:t>
      </w:r>
      <w:r w:rsidRPr="00530E91">
        <w:rPr>
          <w:rFonts w:ascii="Arial" w:eastAsia="Times New Roman" w:hAnsi="Arial" w:cs="Arial"/>
          <w:sz w:val="20"/>
          <w:szCs w:val="20"/>
        </w:rPr>
        <w:t xml:space="preserve">. </w:t>
      </w:r>
    </w:p>
    <w:p w14:paraId="33DC6B6F" w14:textId="51347983" w:rsidR="007F31A4" w:rsidRPr="00530E91" w:rsidRDefault="007F31A4" w:rsidP="00982998">
      <w:pPr>
        <w:numPr>
          <w:ilvl w:val="0"/>
          <w:numId w:val="25"/>
        </w:numPr>
        <w:spacing w:after="120" w:line="240" w:lineRule="auto"/>
        <w:rPr>
          <w:rFonts w:ascii="Arial" w:eastAsia="Times New Roman" w:hAnsi="Arial" w:cs="Arial"/>
          <w:sz w:val="20"/>
          <w:szCs w:val="20"/>
        </w:rPr>
      </w:pPr>
      <w:r w:rsidRPr="00530E91">
        <w:rPr>
          <w:rFonts w:ascii="Arial" w:eastAsia="Times New Roman" w:hAnsi="Arial" w:cs="Arial"/>
          <w:sz w:val="20"/>
          <w:szCs w:val="20"/>
        </w:rPr>
        <w:t>Review the role and decide if there are any changes required as certain tasks and responsibilities performed by the previous person may not or should not be performed by the new person</w:t>
      </w:r>
      <w:r w:rsidR="00E33290">
        <w:rPr>
          <w:rFonts w:ascii="Arial" w:eastAsia="Times New Roman" w:hAnsi="Arial" w:cs="Arial"/>
          <w:sz w:val="20"/>
          <w:szCs w:val="20"/>
        </w:rPr>
        <w:t>.</w:t>
      </w:r>
    </w:p>
    <w:p w14:paraId="2A124C1B" w14:textId="32D90FD4" w:rsidR="007F31A4" w:rsidRPr="00530E91" w:rsidRDefault="007F31A4" w:rsidP="00011FFE">
      <w:pPr>
        <w:spacing w:after="120" w:line="240" w:lineRule="auto"/>
        <w:rPr>
          <w:rFonts w:ascii="Arial" w:eastAsia="Times New Roman" w:hAnsi="Arial" w:cs="Arial"/>
          <w:sz w:val="20"/>
          <w:szCs w:val="20"/>
        </w:rPr>
      </w:pPr>
      <w:r w:rsidRPr="00530E91">
        <w:rPr>
          <w:rFonts w:ascii="Arial" w:eastAsia="Times New Roman" w:hAnsi="Arial" w:cs="Arial"/>
          <w:sz w:val="20"/>
          <w:szCs w:val="20"/>
        </w:rPr>
        <w:t>Carefully evaluate any changes needed for the following:</w:t>
      </w:r>
    </w:p>
    <w:p w14:paraId="1AFE65ED" w14:textId="00F342E6" w:rsidR="007F31A4" w:rsidRPr="00530E91" w:rsidRDefault="007F31A4" w:rsidP="00982998">
      <w:pPr>
        <w:numPr>
          <w:ilvl w:val="0"/>
          <w:numId w:val="2"/>
        </w:numPr>
        <w:spacing w:after="60" w:line="240" w:lineRule="auto"/>
        <w:rPr>
          <w:rFonts w:ascii="Arial" w:eastAsia="Times New Roman" w:hAnsi="Arial" w:cs="Arial"/>
          <w:sz w:val="20"/>
          <w:szCs w:val="20"/>
        </w:rPr>
      </w:pPr>
      <w:r w:rsidRPr="00530E91">
        <w:rPr>
          <w:rFonts w:ascii="Arial" w:eastAsia="Times New Roman" w:hAnsi="Arial" w:cs="Arial"/>
          <w:sz w:val="20"/>
          <w:szCs w:val="20"/>
        </w:rPr>
        <w:t>Tasks carried out by the previous employee</w:t>
      </w:r>
    </w:p>
    <w:p w14:paraId="2C98FED4" w14:textId="0F5A1A2B" w:rsidR="007F31A4" w:rsidRPr="00530E91" w:rsidRDefault="007F31A4" w:rsidP="00982998">
      <w:pPr>
        <w:numPr>
          <w:ilvl w:val="0"/>
          <w:numId w:val="2"/>
        </w:numPr>
        <w:spacing w:after="60" w:line="240" w:lineRule="auto"/>
        <w:rPr>
          <w:rFonts w:ascii="Arial" w:eastAsia="Times New Roman" w:hAnsi="Arial" w:cs="Arial"/>
          <w:sz w:val="20"/>
          <w:szCs w:val="20"/>
        </w:rPr>
      </w:pPr>
      <w:r w:rsidRPr="00530E91">
        <w:rPr>
          <w:rFonts w:ascii="Arial" w:eastAsia="Times New Roman" w:hAnsi="Arial" w:cs="Arial"/>
          <w:sz w:val="20"/>
          <w:szCs w:val="20"/>
        </w:rPr>
        <w:t>Tasks to be removed or added if any of the work will be transferred</w:t>
      </w:r>
      <w:r w:rsidR="00420C82" w:rsidRPr="00530E91">
        <w:rPr>
          <w:rFonts w:ascii="Arial" w:eastAsia="Times New Roman" w:hAnsi="Arial" w:cs="Arial"/>
          <w:sz w:val="20"/>
          <w:szCs w:val="20"/>
        </w:rPr>
        <w:t xml:space="preserve"> to another </w:t>
      </w:r>
      <w:r w:rsidRPr="00530E91">
        <w:rPr>
          <w:rFonts w:ascii="Arial" w:eastAsia="Times New Roman" w:hAnsi="Arial" w:cs="Arial"/>
          <w:sz w:val="20"/>
          <w:szCs w:val="20"/>
        </w:rPr>
        <w:t>department</w:t>
      </w:r>
    </w:p>
    <w:p w14:paraId="0474DAAB" w14:textId="6D393894" w:rsidR="007F31A4" w:rsidRPr="00530E91" w:rsidRDefault="007F31A4" w:rsidP="00982998">
      <w:pPr>
        <w:numPr>
          <w:ilvl w:val="0"/>
          <w:numId w:val="2"/>
        </w:numPr>
        <w:spacing w:after="60" w:line="240" w:lineRule="auto"/>
        <w:rPr>
          <w:rFonts w:ascii="Arial" w:eastAsia="Times New Roman" w:hAnsi="Arial" w:cs="Arial"/>
          <w:sz w:val="20"/>
          <w:szCs w:val="20"/>
        </w:rPr>
      </w:pPr>
      <w:r w:rsidRPr="00530E91">
        <w:rPr>
          <w:rFonts w:ascii="Arial" w:eastAsia="Times New Roman" w:hAnsi="Arial" w:cs="Arial"/>
          <w:sz w:val="20"/>
          <w:szCs w:val="20"/>
        </w:rPr>
        <w:t>Supervisory or lead responsibility</w:t>
      </w:r>
    </w:p>
    <w:p w14:paraId="11F588D2" w14:textId="590D9D5D" w:rsidR="007F31A4" w:rsidRPr="00530E91" w:rsidRDefault="007F31A4" w:rsidP="00982998">
      <w:pPr>
        <w:numPr>
          <w:ilvl w:val="0"/>
          <w:numId w:val="2"/>
        </w:numPr>
        <w:spacing w:after="60" w:line="240" w:lineRule="auto"/>
        <w:rPr>
          <w:rFonts w:ascii="Arial" w:eastAsia="Times New Roman" w:hAnsi="Arial" w:cs="Arial"/>
          <w:sz w:val="20"/>
          <w:szCs w:val="20"/>
        </w:rPr>
      </w:pPr>
      <w:r w:rsidRPr="00530E91">
        <w:rPr>
          <w:rFonts w:ascii="Arial" w:eastAsia="Times New Roman" w:hAnsi="Arial" w:cs="Arial"/>
          <w:sz w:val="20"/>
          <w:szCs w:val="20"/>
        </w:rPr>
        <w:t>Work hours</w:t>
      </w:r>
    </w:p>
    <w:p w14:paraId="138EAAB2" w14:textId="5EECDC5E" w:rsidR="00420C82" w:rsidRDefault="00063DDF" w:rsidP="00982998">
      <w:pPr>
        <w:numPr>
          <w:ilvl w:val="0"/>
          <w:numId w:val="2"/>
        </w:numPr>
        <w:spacing w:after="0" w:line="240" w:lineRule="auto"/>
        <w:rPr>
          <w:rFonts w:ascii="Arial" w:eastAsia="Times New Roman" w:hAnsi="Arial" w:cs="Arial"/>
          <w:sz w:val="20"/>
          <w:szCs w:val="20"/>
        </w:rPr>
      </w:pPr>
      <w:r>
        <w:rPr>
          <w:rFonts w:ascii="Arial" w:eastAsia="Times New Roman" w:hAnsi="Arial" w:cs="Arial"/>
          <w:sz w:val="20"/>
          <w:szCs w:val="20"/>
        </w:rPr>
        <w:t xml:space="preserve">Whether </w:t>
      </w:r>
      <w:r w:rsidR="007F31A4" w:rsidRPr="00530E91">
        <w:rPr>
          <w:rFonts w:ascii="Arial" w:eastAsia="Times New Roman" w:hAnsi="Arial" w:cs="Arial"/>
          <w:sz w:val="20"/>
          <w:szCs w:val="20"/>
        </w:rPr>
        <w:t xml:space="preserve">there </w:t>
      </w:r>
      <w:r>
        <w:rPr>
          <w:rFonts w:ascii="Arial" w:eastAsia="Times New Roman" w:hAnsi="Arial" w:cs="Arial"/>
          <w:sz w:val="20"/>
          <w:szCs w:val="20"/>
        </w:rPr>
        <w:t xml:space="preserve">is </w:t>
      </w:r>
      <w:r w:rsidR="007F31A4" w:rsidRPr="00530E91">
        <w:rPr>
          <w:rFonts w:ascii="Arial" w:eastAsia="Times New Roman" w:hAnsi="Arial" w:cs="Arial"/>
          <w:sz w:val="20"/>
          <w:szCs w:val="20"/>
        </w:rPr>
        <w:t xml:space="preserve">still a requirement </w:t>
      </w:r>
      <w:r w:rsidR="006C0EC3">
        <w:rPr>
          <w:rFonts w:ascii="Arial" w:eastAsia="Times New Roman" w:hAnsi="Arial" w:cs="Arial"/>
          <w:sz w:val="20"/>
          <w:szCs w:val="20"/>
        </w:rPr>
        <w:t xml:space="preserve">at all </w:t>
      </w:r>
      <w:r w:rsidR="007F31A4" w:rsidRPr="00530E91">
        <w:rPr>
          <w:rFonts w:ascii="Arial" w:eastAsia="Times New Roman" w:hAnsi="Arial" w:cs="Arial"/>
          <w:sz w:val="20"/>
          <w:szCs w:val="20"/>
        </w:rPr>
        <w:t>for this role</w:t>
      </w:r>
      <w:bookmarkStart w:id="0" w:name="step2"/>
      <w:bookmarkEnd w:id="0"/>
    </w:p>
    <w:p w14:paraId="5BB7E125" w14:textId="66A39330" w:rsidR="002661AD" w:rsidRPr="00530E91" w:rsidRDefault="002661AD" w:rsidP="002661AD">
      <w:pPr>
        <w:spacing w:after="0" w:line="240" w:lineRule="auto"/>
        <w:rPr>
          <w:rFonts w:ascii="Arial" w:eastAsia="Times New Roman" w:hAnsi="Arial" w:cs="Arial"/>
          <w:sz w:val="20"/>
          <w:szCs w:val="20"/>
        </w:rPr>
      </w:pPr>
    </w:p>
    <w:p w14:paraId="6337304D" w14:textId="2027B77B" w:rsidR="007F31A4" w:rsidRPr="00CA29D9" w:rsidRDefault="00420C82" w:rsidP="002661AD">
      <w:pPr>
        <w:spacing w:after="120" w:line="240" w:lineRule="auto"/>
        <w:rPr>
          <w:rFonts w:ascii="Arial" w:eastAsia="Times New Roman" w:hAnsi="Arial" w:cs="Arial"/>
        </w:rPr>
      </w:pPr>
      <w:r w:rsidRPr="00CA29D9">
        <w:rPr>
          <w:rFonts w:ascii="Arial" w:eastAsia="Times New Roman" w:hAnsi="Arial" w:cs="Arial"/>
          <w:b/>
          <w:bCs/>
        </w:rPr>
        <w:t xml:space="preserve">How </w:t>
      </w:r>
      <w:r w:rsidR="00E247E9" w:rsidRPr="00CA29D9">
        <w:rPr>
          <w:rFonts w:ascii="Arial" w:eastAsia="Times New Roman" w:hAnsi="Arial" w:cs="Arial"/>
          <w:b/>
          <w:bCs/>
        </w:rPr>
        <w:t>t</w:t>
      </w:r>
      <w:r w:rsidRPr="00CA29D9">
        <w:rPr>
          <w:rFonts w:ascii="Arial" w:eastAsia="Times New Roman" w:hAnsi="Arial" w:cs="Arial"/>
          <w:b/>
          <w:bCs/>
        </w:rPr>
        <w:t xml:space="preserve">o </w:t>
      </w:r>
      <w:r w:rsidR="007F31A4" w:rsidRPr="00CA29D9">
        <w:rPr>
          <w:rFonts w:ascii="Arial" w:eastAsia="Times New Roman" w:hAnsi="Arial" w:cs="Arial"/>
          <w:b/>
          <w:bCs/>
        </w:rPr>
        <w:t>Develop</w:t>
      </w:r>
      <w:r w:rsidRPr="00CA29D9">
        <w:rPr>
          <w:rFonts w:ascii="Arial" w:eastAsia="Times New Roman" w:hAnsi="Arial" w:cs="Arial"/>
          <w:b/>
          <w:bCs/>
        </w:rPr>
        <w:t xml:space="preserve"> </w:t>
      </w:r>
      <w:r w:rsidR="0009773A" w:rsidRPr="00CA29D9">
        <w:rPr>
          <w:rFonts w:ascii="Arial" w:eastAsia="Times New Roman" w:hAnsi="Arial" w:cs="Arial"/>
          <w:b/>
          <w:bCs/>
        </w:rPr>
        <w:t>a Position</w:t>
      </w:r>
      <w:r w:rsidR="007F31A4" w:rsidRPr="00CA29D9">
        <w:rPr>
          <w:rFonts w:ascii="Arial" w:eastAsia="Times New Roman" w:hAnsi="Arial" w:cs="Arial"/>
          <w:b/>
          <w:bCs/>
        </w:rPr>
        <w:t xml:space="preserve"> Description</w:t>
      </w:r>
    </w:p>
    <w:p w14:paraId="072B1C7B" w14:textId="438822EE" w:rsidR="007F31A4" w:rsidRPr="00530E91" w:rsidRDefault="007F31A4" w:rsidP="00E84FBE">
      <w:pPr>
        <w:spacing w:after="0" w:line="240" w:lineRule="auto"/>
        <w:rPr>
          <w:rFonts w:ascii="Arial" w:eastAsia="Times New Roman" w:hAnsi="Arial" w:cs="Arial"/>
          <w:sz w:val="20"/>
          <w:szCs w:val="20"/>
        </w:rPr>
      </w:pPr>
      <w:r w:rsidRPr="00530E91">
        <w:rPr>
          <w:rFonts w:ascii="Arial" w:eastAsia="Times New Roman" w:hAnsi="Arial" w:cs="Arial"/>
          <w:sz w:val="20"/>
          <w:szCs w:val="20"/>
        </w:rPr>
        <w:t>A position description</w:t>
      </w:r>
      <w:r w:rsidR="00582C15">
        <w:rPr>
          <w:rFonts w:ascii="Arial" w:eastAsia="Times New Roman" w:hAnsi="Arial" w:cs="Arial"/>
          <w:sz w:val="20"/>
          <w:szCs w:val="20"/>
        </w:rPr>
        <w:t>,</w:t>
      </w:r>
      <w:r w:rsidRPr="00530E91">
        <w:rPr>
          <w:rFonts w:ascii="Arial" w:eastAsia="Times New Roman" w:hAnsi="Arial" w:cs="Arial"/>
          <w:sz w:val="20"/>
          <w:szCs w:val="20"/>
        </w:rPr>
        <w:t xml:space="preserve"> also referred to as a job description</w:t>
      </w:r>
      <w:r w:rsidR="00582C15">
        <w:rPr>
          <w:rFonts w:ascii="Arial" w:eastAsia="Times New Roman" w:hAnsi="Arial" w:cs="Arial"/>
          <w:sz w:val="20"/>
          <w:szCs w:val="20"/>
        </w:rPr>
        <w:t>,</w:t>
      </w:r>
      <w:r w:rsidRPr="00530E91">
        <w:rPr>
          <w:rFonts w:ascii="Arial" w:eastAsia="Times New Roman" w:hAnsi="Arial" w:cs="Arial"/>
          <w:sz w:val="20"/>
          <w:szCs w:val="20"/>
        </w:rPr>
        <w:t xml:space="preserve"> is the core of a successful recruitment process. </w:t>
      </w:r>
      <w:r w:rsidR="00063DDF">
        <w:rPr>
          <w:rFonts w:ascii="Arial" w:eastAsia="Times New Roman" w:hAnsi="Arial" w:cs="Arial"/>
          <w:sz w:val="20"/>
          <w:szCs w:val="20"/>
        </w:rPr>
        <w:t>Q</w:t>
      </w:r>
      <w:r w:rsidR="00063DDF" w:rsidRPr="00530E91">
        <w:rPr>
          <w:rFonts w:ascii="Arial" w:eastAsia="Times New Roman" w:hAnsi="Arial" w:cs="Arial"/>
          <w:sz w:val="20"/>
          <w:szCs w:val="20"/>
        </w:rPr>
        <w:t xml:space="preserve">uestions are developed </w:t>
      </w:r>
      <w:r w:rsidR="00063DDF">
        <w:rPr>
          <w:rFonts w:ascii="Arial" w:eastAsia="Times New Roman" w:hAnsi="Arial" w:cs="Arial"/>
          <w:sz w:val="20"/>
          <w:szCs w:val="20"/>
        </w:rPr>
        <w:t>f</w:t>
      </w:r>
      <w:r w:rsidRPr="00530E91">
        <w:rPr>
          <w:rFonts w:ascii="Arial" w:eastAsia="Times New Roman" w:hAnsi="Arial" w:cs="Arial"/>
          <w:sz w:val="20"/>
          <w:szCs w:val="20"/>
        </w:rPr>
        <w:t xml:space="preserve">rom the job description, </w:t>
      </w:r>
      <w:r w:rsidRPr="00E247E9">
        <w:rPr>
          <w:rFonts w:ascii="Arial" w:eastAsia="Times New Roman" w:hAnsi="Arial" w:cs="Arial"/>
          <w:sz w:val="20"/>
          <w:szCs w:val="20"/>
        </w:rPr>
        <w:t>interview questions</w:t>
      </w:r>
      <w:r w:rsidRPr="00530E91">
        <w:rPr>
          <w:rFonts w:ascii="Arial" w:eastAsia="Times New Roman" w:hAnsi="Arial" w:cs="Arial"/>
          <w:sz w:val="20"/>
          <w:szCs w:val="20"/>
        </w:rPr>
        <w:t>, interview evaluations</w:t>
      </w:r>
      <w:r w:rsidR="00582C15">
        <w:rPr>
          <w:rFonts w:ascii="Arial" w:eastAsia="Times New Roman" w:hAnsi="Arial" w:cs="Arial"/>
          <w:sz w:val="20"/>
          <w:szCs w:val="20"/>
        </w:rPr>
        <w:t>,</w:t>
      </w:r>
      <w:r w:rsidRPr="00530E91">
        <w:rPr>
          <w:rFonts w:ascii="Arial" w:eastAsia="Times New Roman" w:hAnsi="Arial" w:cs="Arial"/>
          <w:sz w:val="20"/>
          <w:szCs w:val="20"/>
        </w:rPr>
        <w:t xml:space="preserve"> and reference checks.</w:t>
      </w:r>
      <w:r w:rsidR="00E84FBE">
        <w:rPr>
          <w:rFonts w:ascii="Arial" w:eastAsia="Times New Roman" w:hAnsi="Arial" w:cs="Arial"/>
          <w:sz w:val="20"/>
          <w:szCs w:val="20"/>
        </w:rPr>
        <w:t xml:space="preserve"> </w:t>
      </w:r>
      <w:r w:rsidRPr="00530E91">
        <w:rPr>
          <w:rFonts w:ascii="Arial" w:eastAsia="Times New Roman" w:hAnsi="Arial" w:cs="Arial"/>
          <w:sz w:val="20"/>
          <w:szCs w:val="20"/>
        </w:rPr>
        <w:t>A well-written job description:</w:t>
      </w:r>
    </w:p>
    <w:p w14:paraId="1BF03CA1" w14:textId="1ADBECFB"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Provides </w:t>
      </w:r>
      <w:r w:rsidR="00063DDF">
        <w:rPr>
          <w:rFonts w:ascii="Arial" w:eastAsia="Times New Roman" w:hAnsi="Arial" w:cs="Arial"/>
          <w:sz w:val="20"/>
          <w:szCs w:val="20"/>
        </w:rPr>
        <w:t xml:space="preserve">to the candidate </w:t>
      </w:r>
      <w:r w:rsidRPr="00530E91">
        <w:rPr>
          <w:rFonts w:ascii="Arial" w:eastAsia="Times New Roman" w:hAnsi="Arial" w:cs="Arial"/>
          <w:sz w:val="20"/>
          <w:szCs w:val="20"/>
        </w:rPr>
        <w:t>a first</w:t>
      </w:r>
      <w:r w:rsidR="00532414">
        <w:rPr>
          <w:rFonts w:ascii="Arial" w:eastAsia="Times New Roman" w:hAnsi="Arial" w:cs="Arial"/>
          <w:sz w:val="20"/>
          <w:szCs w:val="20"/>
        </w:rPr>
        <w:t>,</w:t>
      </w:r>
      <w:r w:rsidRPr="00530E91">
        <w:rPr>
          <w:rFonts w:ascii="Arial" w:eastAsia="Times New Roman" w:hAnsi="Arial" w:cs="Arial"/>
          <w:sz w:val="20"/>
          <w:szCs w:val="20"/>
        </w:rPr>
        <w:t xml:space="preserve"> and sometimes lasting</w:t>
      </w:r>
      <w:r w:rsidR="00532414">
        <w:rPr>
          <w:rFonts w:ascii="Arial" w:eastAsia="Times New Roman" w:hAnsi="Arial" w:cs="Arial"/>
          <w:sz w:val="20"/>
          <w:szCs w:val="20"/>
        </w:rPr>
        <w:t>,</w:t>
      </w:r>
      <w:r w:rsidRPr="00530E91">
        <w:rPr>
          <w:rFonts w:ascii="Arial" w:eastAsia="Times New Roman" w:hAnsi="Arial" w:cs="Arial"/>
          <w:sz w:val="20"/>
          <w:szCs w:val="20"/>
        </w:rPr>
        <w:t xml:space="preserve"> impression of the </w:t>
      </w:r>
      <w:r w:rsidR="00420C82" w:rsidRPr="00530E91">
        <w:rPr>
          <w:rFonts w:ascii="Arial" w:eastAsia="Times New Roman" w:hAnsi="Arial" w:cs="Arial"/>
          <w:sz w:val="20"/>
          <w:szCs w:val="20"/>
        </w:rPr>
        <w:t>company</w:t>
      </w:r>
      <w:r w:rsidR="00E33290">
        <w:rPr>
          <w:rFonts w:ascii="Arial" w:eastAsia="Times New Roman" w:hAnsi="Arial" w:cs="Arial"/>
          <w:sz w:val="20"/>
          <w:szCs w:val="20"/>
        </w:rPr>
        <w:t>.</w:t>
      </w:r>
    </w:p>
    <w:p w14:paraId="6A52AAD4" w14:textId="6DDE22C4"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Clearly articulates responsibilities and qualifications to attract the best</w:t>
      </w:r>
      <w:r w:rsidR="00532414">
        <w:rPr>
          <w:rFonts w:ascii="Arial" w:eastAsia="Times New Roman" w:hAnsi="Arial" w:cs="Arial"/>
          <w:sz w:val="20"/>
          <w:szCs w:val="20"/>
        </w:rPr>
        <w:t>-</w:t>
      </w:r>
      <w:r w:rsidRPr="00530E91">
        <w:rPr>
          <w:rFonts w:ascii="Arial" w:eastAsia="Times New Roman" w:hAnsi="Arial" w:cs="Arial"/>
          <w:sz w:val="20"/>
          <w:szCs w:val="20"/>
        </w:rPr>
        <w:t>suited candidates</w:t>
      </w:r>
      <w:r w:rsidR="00E33290">
        <w:rPr>
          <w:rFonts w:ascii="Arial" w:eastAsia="Times New Roman" w:hAnsi="Arial" w:cs="Arial"/>
          <w:sz w:val="20"/>
          <w:szCs w:val="20"/>
        </w:rPr>
        <w:t>.</w:t>
      </w:r>
    </w:p>
    <w:p w14:paraId="007065A7" w14:textId="021F1E59"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Improves retention</w:t>
      </w:r>
      <w:r w:rsidR="00063DDF">
        <w:rPr>
          <w:rFonts w:ascii="Arial" w:eastAsia="Times New Roman" w:hAnsi="Arial" w:cs="Arial"/>
          <w:sz w:val="20"/>
          <w:szCs w:val="20"/>
        </w:rPr>
        <w:t>,</w:t>
      </w:r>
      <w:r w:rsidRPr="00530E91">
        <w:rPr>
          <w:rFonts w:ascii="Arial" w:eastAsia="Times New Roman" w:hAnsi="Arial" w:cs="Arial"/>
          <w:sz w:val="20"/>
          <w:szCs w:val="20"/>
        </w:rPr>
        <w:t xml:space="preserve"> as turnover is highest with newly hired employees. Employees tend to be dissatisfied when they are performing duties they were not originally hired to perform.</w:t>
      </w:r>
    </w:p>
    <w:p w14:paraId="72F87AF3" w14:textId="5CEE2636" w:rsidR="007F31A4" w:rsidRPr="00530E91" w:rsidRDefault="007F31A4" w:rsidP="00982998">
      <w:pPr>
        <w:numPr>
          <w:ilvl w:val="0"/>
          <w:numId w:val="3"/>
        </w:numPr>
        <w:spacing w:after="60" w:line="240" w:lineRule="auto"/>
        <w:rPr>
          <w:rFonts w:ascii="Arial" w:eastAsia="Times New Roman" w:hAnsi="Arial" w:cs="Arial"/>
          <w:sz w:val="20"/>
          <w:szCs w:val="20"/>
          <w:u w:val="single"/>
        </w:rPr>
      </w:pPr>
      <w:r w:rsidRPr="00530E91">
        <w:rPr>
          <w:rFonts w:ascii="Arial" w:eastAsia="Times New Roman" w:hAnsi="Arial" w:cs="Arial"/>
          <w:sz w:val="20"/>
          <w:szCs w:val="20"/>
        </w:rPr>
        <w:t>Provides an opportunity to clearly articulate the value proposition for the role and the department and helps attract candidates</w:t>
      </w:r>
      <w:r w:rsidR="00B67203" w:rsidRPr="00530E91">
        <w:rPr>
          <w:rFonts w:ascii="Arial" w:eastAsia="Times New Roman" w:hAnsi="Arial" w:cs="Arial"/>
          <w:sz w:val="20"/>
          <w:szCs w:val="20"/>
        </w:rPr>
        <w:t xml:space="preserve"> </w:t>
      </w:r>
      <w:r w:rsidR="00B42CDC">
        <w:rPr>
          <w:rFonts w:ascii="Arial" w:eastAsia="Times New Roman" w:hAnsi="Arial" w:cs="Arial"/>
          <w:sz w:val="20"/>
          <w:szCs w:val="20"/>
        </w:rPr>
        <w:t xml:space="preserve">to </w:t>
      </w:r>
      <w:r w:rsidR="00B67203" w:rsidRPr="00530E91">
        <w:rPr>
          <w:rFonts w:ascii="Arial" w:eastAsia="Times New Roman" w:hAnsi="Arial" w:cs="Arial"/>
          <w:sz w:val="20"/>
          <w:szCs w:val="20"/>
        </w:rPr>
        <w:t>apply.</w:t>
      </w:r>
    </w:p>
    <w:p w14:paraId="4191C0D4" w14:textId="5EE79328"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Serves as documentation to help prevent or defend against discrimination</w:t>
      </w:r>
      <w:r w:rsidR="00B67203" w:rsidRPr="00530E91">
        <w:rPr>
          <w:rFonts w:ascii="Arial" w:eastAsia="Times New Roman" w:hAnsi="Arial" w:cs="Arial"/>
          <w:sz w:val="20"/>
          <w:szCs w:val="20"/>
        </w:rPr>
        <w:t xml:space="preserve"> complaints </w:t>
      </w:r>
      <w:r w:rsidRPr="00530E91">
        <w:rPr>
          <w:rFonts w:ascii="Arial" w:eastAsia="Times New Roman" w:hAnsi="Arial" w:cs="Arial"/>
          <w:sz w:val="20"/>
          <w:szCs w:val="20"/>
        </w:rPr>
        <w:t>by providing written evidence that employment decisions were based on rational business needs</w:t>
      </w:r>
      <w:r w:rsidR="00E33290">
        <w:rPr>
          <w:rFonts w:ascii="Arial" w:eastAsia="Times New Roman" w:hAnsi="Arial" w:cs="Arial"/>
          <w:sz w:val="20"/>
          <w:szCs w:val="20"/>
        </w:rPr>
        <w:t>.</w:t>
      </w:r>
    </w:p>
    <w:p w14:paraId="0F9F5079" w14:textId="048187D5"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Determine</w:t>
      </w:r>
      <w:r w:rsidR="00DA4680">
        <w:rPr>
          <w:rFonts w:ascii="Arial" w:eastAsia="Times New Roman" w:hAnsi="Arial" w:cs="Arial"/>
          <w:sz w:val="20"/>
          <w:szCs w:val="20"/>
        </w:rPr>
        <w:t>s</w:t>
      </w:r>
      <w:r w:rsidRPr="00530E91">
        <w:rPr>
          <w:rFonts w:ascii="Arial" w:eastAsia="Times New Roman" w:hAnsi="Arial" w:cs="Arial"/>
          <w:sz w:val="20"/>
          <w:szCs w:val="20"/>
        </w:rPr>
        <w:t xml:space="preserve"> FLSA classification and map</w:t>
      </w:r>
      <w:r w:rsidR="00960018">
        <w:rPr>
          <w:rFonts w:ascii="Arial" w:eastAsia="Times New Roman" w:hAnsi="Arial" w:cs="Arial"/>
          <w:sz w:val="20"/>
          <w:szCs w:val="20"/>
        </w:rPr>
        <w:t>s</w:t>
      </w:r>
      <w:r w:rsidRPr="00530E91">
        <w:rPr>
          <w:rFonts w:ascii="Arial" w:eastAsia="Times New Roman" w:hAnsi="Arial" w:cs="Arial"/>
          <w:sz w:val="20"/>
          <w:szCs w:val="20"/>
        </w:rPr>
        <w:t xml:space="preserve"> to the appropriate </w:t>
      </w:r>
      <w:r w:rsidR="00B67203" w:rsidRPr="00530E91">
        <w:rPr>
          <w:rFonts w:ascii="Arial" w:eastAsia="Times New Roman" w:hAnsi="Arial" w:cs="Arial"/>
          <w:sz w:val="20"/>
          <w:szCs w:val="20"/>
        </w:rPr>
        <w:t xml:space="preserve">Payroll </w:t>
      </w:r>
      <w:r w:rsidRPr="00530E91">
        <w:rPr>
          <w:rFonts w:ascii="Arial" w:eastAsia="Times New Roman" w:hAnsi="Arial" w:cs="Arial"/>
          <w:sz w:val="20"/>
          <w:szCs w:val="20"/>
        </w:rPr>
        <w:t>Title</w:t>
      </w:r>
      <w:r w:rsidR="00E33290">
        <w:rPr>
          <w:rFonts w:ascii="Arial" w:eastAsia="Times New Roman" w:hAnsi="Arial" w:cs="Arial"/>
          <w:sz w:val="20"/>
          <w:szCs w:val="20"/>
        </w:rPr>
        <w:t>.</w:t>
      </w:r>
    </w:p>
    <w:p w14:paraId="6DDEE20F" w14:textId="3B1EA70D"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Identifies tasks, </w:t>
      </w:r>
      <w:r w:rsidR="00E33290" w:rsidRPr="00530E91">
        <w:rPr>
          <w:rFonts w:ascii="Arial" w:eastAsia="Times New Roman" w:hAnsi="Arial" w:cs="Arial"/>
          <w:sz w:val="20"/>
          <w:szCs w:val="20"/>
        </w:rPr>
        <w:t>workflow,</w:t>
      </w:r>
      <w:r w:rsidRPr="00530E91">
        <w:rPr>
          <w:rFonts w:ascii="Arial" w:eastAsia="Times New Roman" w:hAnsi="Arial" w:cs="Arial"/>
          <w:sz w:val="20"/>
          <w:szCs w:val="20"/>
        </w:rPr>
        <w:t xml:space="preserve"> and accountabilit</w:t>
      </w:r>
      <w:r w:rsidR="00063DDF">
        <w:rPr>
          <w:rFonts w:ascii="Arial" w:eastAsia="Times New Roman" w:hAnsi="Arial" w:cs="Arial"/>
          <w:sz w:val="20"/>
          <w:szCs w:val="20"/>
        </w:rPr>
        <w:t>ies</w:t>
      </w:r>
      <w:r w:rsidRPr="00530E91">
        <w:rPr>
          <w:rFonts w:ascii="Arial" w:eastAsia="Times New Roman" w:hAnsi="Arial" w:cs="Arial"/>
          <w:sz w:val="20"/>
          <w:szCs w:val="20"/>
        </w:rPr>
        <w:t>, enabling the department to plan how it will operate and grow</w:t>
      </w:r>
      <w:r w:rsidR="00960018">
        <w:rPr>
          <w:rFonts w:ascii="Arial" w:eastAsia="Times New Roman" w:hAnsi="Arial" w:cs="Arial"/>
          <w:sz w:val="20"/>
          <w:szCs w:val="20"/>
        </w:rPr>
        <w:t>.</w:t>
      </w:r>
    </w:p>
    <w:p w14:paraId="1A934AD1" w14:textId="644780C1"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t>Assists in establishing performance objectives</w:t>
      </w:r>
      <w:r w:rsidR="00E33290">
        <w:rPr>
          <w:rFonts w:ascii="Arial" w:eastAsia="Times New Roman" w:hAnsi="Arial" w:cs="Arial"/>
          <w:sz w:val="20"/>
          <w:szCs w:val="20"/>
        </w:rPr>
        <w:t>.</w:t>
      </w:r>
    </w:p>
    <w:p w14:paraId="1FAA0706" w14:textId="6BAEF250" w:rsidR="007F31A4" w:rsidRPr="00530E91" w:rsidRDefault="007F31A4" w:rsidP="00982998">
      <w:pPr>
        <w:numPr>
          <w:ilvl w:val="0"/>
          <w:numId w:val="3"/>
        </w:numPr>
        <w:spacing w:after="60" w:line="240" w:lineRule="auto"/>
        <w:rPr>
          <w:rFonts w:ascii="Arial" w:eastAsia="Times New Roman" w:hAnsi="Arial" w:cs="Arial"/>
          <w:sz w:val="20"/>
          <w:szCs w:val="20"/>
        </w:rPr>
      </w:pPr>
      <w:r w:rsidRPr="00530E91">
        <w:rPr>
          <w:rFonts w:ascii="Arial" w:eastAsia="Times New Roman" w:hAnsi="Arial" w:cs="Arial"/>
          <w:sz w:val="20"/>
          <w:szCs w:val="20"/>
        </w:rPr>
        <w:lastRenderedPageBreak/>
        <w:t xml:space="preserve">Is used </w:t>
      </w:r>
      <w:r w:rsidR="00B67203" w:rsidRPr="00530E91">
        <w:rPr>
          <w:rFonts w:ascii="Arial" w:eastAsia="Times New Roman" w:hAnsi="Arial" w:cs="Arial"/>
          <w:sz w:val="20"/>
          <w:szCs w:val="20"/>
        </w:rPr>
        <w:t xml:space="preserve">for career </w:t>
      </w:r>
      <w:r w:rsidRPr="00530E91">
        <w:rPr>
          <w:rFonts w:ascii="Arial" w:eastAsia="Times New Roman" w:hAnsi="Arial" w:cs="Arial"/>
          <w:sz w:val="20"/>
          <w:szCs w:val="20"/>
        </w:rPr>
        <w:t xml:space="preserve">planning and training by providing clear distinctions between levels of responsibilities and </w:t>
      </w:r>
      <w:r w:rsidR="00DC1727">
        <w:rPr>
          <w:rFonts w:ascii="Arial" w:eastAsia="Times New Roman" w:hAnsi="Arial" w:cs="Arial"/>
          <w:sz w:val="20"/>
          <w:szCs w:val="20"/>
        </w:rPr>
        <w:t xml:space="preserve">the </w:t>
      </w:r>
      <w:r w:rsidRPr="00530E91">
        <w:rPr>
          <w:rFonts w:ascii="Arial" w:eastAsia="Times New Roman" w:hAnsi="Arial" w:cs="Arial"/>
          <w:sz w:val="20"/>
          <w:szCs w:val="20"/>
        </w:rPr>
        <w:t>competencies required</w:t>
      </w:r>
      <w:r w:rsidR="00E33290">
        <w:rPr>
          <w:rFonts w:ascii="Arial" w:eastAsia="Times New Roman" w:hAnsi="Arial" w:cs="Arial"/>
          <w:sz w:val="20"/>
          <w:szCs w:val="20"/>
        </w:rPr>
        <w:t>.</w:t>
      </w:r>
    </w:p>
    <w:p w14:paraId="58DC3583" w14:textId="4238BB27" w:rsidR="007F31A4" w:rsidRDefault="007F31A4" w:rsidP="00982998">
      <w:pPr>
        <w:numPr>
          <w:ilvl w:val="0"/>
          <w:numId w:val="3"/>
        </w:numPr>
        <w:spacing w:after="0" w:line="240" w:lineRule="auto"/>
        <w:rPr>
          <w:rFonts w:ascii="Arial" w:eastAsia="Times New Roman" w:hAnsi="Arial" w:cs="Arial"/>
          <w:sz w:val="20"/>
          <w:szCs w:val="20"/>
        </w:rPr>
      </w:pPr>
      <w:r w:rsidRPr="00530E91">
        <w:rPr>
          <w:rFonts w:ascii="Arial" w:eastAsia="Times New Roman" w:hAnsi="Arial" w:cs="Arial"/>
          <w:sz w:val="20"/>
          <w:szCs w:val="20"/>
        </w:rPr>
        <w:t>Is used as a benchmark to assist in ensuring internal and external equity</w:t>
      </w:r>
      <w:r w:rsidR="00E33290">
        <w:rPr>
          <w:rFonts w:ascii="Arial" w:eastAsia="Times New Roman" w:hAnsi="Arial" w:cs="Arial"/>
          <w:sz w:val="20"/>
          <w:szCs w:val="20"/>
        </w:rPr>
        <w:t>.</w:t>
      </w:r>
    </w:p>
    <w:p w14:paraId="68171695" w14:textId="495F4C79" w:rsidR="00BA68DB" w:rsidRPr="00530E91" w:rsidRDefault="00BA68DB" w:rsidP="00BA68DB">
      <w:pPr>
        <w:spacing w:after="0" w:line="240" w:lineRule="auto"/>
        <w:rPr>
          <w:rFonts w:ascii="Arial" w:eastAsia="Times New Roman" w:hAnsi="Arial" w:cs="Arial"/>
          <w:sz w:val="20"/>
          <w:szCs w:val="20"/>
        </w:rPr>
      </w:pPr>
    </w:p>
    <w:p w14:paraId="12FDD59C" w14:textId="29C06E0B" w:rsidR="007F31A4" w:rsidRPr="00CA29D9" w:rsidRDefault="007F31A4" w:rsidP="00BA68DB">
      <w:pPr>
        <w:spacing w:after="120" w:line="240" w:lineRule="auto"/>
        <w:outlineLvl w:val="4"/>
        <w:rPr>
          <w:rFonts w:ascii="Arial" w:eastAsia="Times New Roman" w:hAnsi="Arial" w:cs="Arial"/>
          <w:b/>
          <w:bCs/>
        </w:rPr>
      </w:pPr>
      <w:r w:rsidRPr="00CA29D9">
        <w:rPr>
          <w:rFonts w:ascii="Arial" w:eastAsia="Times New Roman" w:hAnsi="Arial" w:cs="Arial"/>
          <w:b/>
          <w:bCs/>
        </w:rPr>
        <w:t>Identify Duties and Responsibilities</w:t>
      </w:r>
    </w:p>
    <w:p w14:paraId="2EF86E2E" w14:textId="69FE4FED" w:rsidR="007F31A4" w:rsidRPr="00530E91" w:rsidRDefault="007F31A4" w:rsidP="00BA68DB">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Prior to developing the job </w:t>
      </w:r>
      <w:r w:rsidR="0009773A" w:rsidRPr="00530E91">
        <w:rPr>
          <w:rFonts w:ascii="Arial" w:eastAsia="Times New Roman" w:hAnsi="Arial" w:cs="Arial"/>
          <w:sz w:val="20"/>
          <w:szCs w:val="20"/>
        </w:rPr>
        <w:t>description,</w:t>
      </w:r>
      <w:r w:rsidRPr="00530E91">
        <w:rPr>
          <w:rFonts w:ascii="Arial" w:eastAsia="Times New Roman" w:hAnsi="Arial" w:cs="Arial"/>
          <w:sz w:val="20"/>
          <w:szCs w:val="20"/>
        </w:rPr>
        <w:t xml:space="preserve"> the </w:t>
      </w:r>
      <w:r w:rsidR="002C1DCA" w:rsidRPr="002C1DCA">
        <w:rPr>
          <w:rFonts w:ascii="Arial" w:eastAsia="Times New Roman" w:hAnsi="Arial" w:cs="Arial"/>
          <w:color w:val="FF0000"/>
          <w:sz w:val="20"/>
          <w:szCs w:val="20"/>
        </w:rPr>
        <w:t xml:space="preserve">(Insert </w:t>
      </w:r>
      <w:r w:rsidR="00FF15A0">
        <w:rPr>
          <w:rFonts w:ascii="Arial" w:eastAsia="Times New Roman" w:hAnsi="Arial" w:cs="Arial"/>
          <w:color w:val="FF0000"/>
          <w:sz w:val="20"/>
          <w:szCs w:val="20"/>
        </w:rPr>
        <w:t>Department</w:t>
      </w:r>
      <w:r w:rsidR="002C1DCA" w:rsidRPr="002C1DCA">
        <w:rPr>
          <w:rFonts w:ascii="Arial" w:eastAsia="Times New Roman" w:hAnsi="Arial" w:cs="Arial"/>
          <w:color w:val="FF0000"/>
          <w:sz w:val="20"/>
          <w:szCs w:val="20"/>
        </w:rPr>
        <w:t xml:space="preserve"> Name Here)</w:t>
      </w:r>
      <w:r w:rsidRPr="00530E91">
        <w:rPr>
          <w:rFonts w:ascii="Arial" w:eastAsia="Times New Roman" w:hAnsi="Arial" w:cs="Arial"/>
          <w:sz w:val="20"/>
          <w:szCs w:val="20"/>
        </w:rPr>
        <w:t xml:space="preserve"> manager should identify the following:</w:t>
      </w:r>
    </w:p>
    <w:p w14:paraId="0BA7B082" w14:textId="18B13DC3" w:rsidR="007F31A4" w:rsidRPr="00433A88" w:rsidRDefault="007F31A4" w:rsidP="00982998">
      <w:pPr>
        <w:pStyle w:val="ListParagraph"/>
        <w:numPr>
          <w:ilvl w:val="0"/>
          <w:numId w:val="28"/>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General </w:t>
      </w:r>
      <w:r w:rsidR="00FF15A0">
        <w:rPr>
          <w:rFonts w:ascii="Arial" w:eastAsia="Times New Roman" w:hAnsi="Arial" w:cs="Arial"/>
          <w:sz w:val="20"/>
          <w:szCs w:val="20"/>
        </w:rPr>
        <w:t>i</w:t>
      </w:r>
      <w:r w:rsidRPr="00433A88">
        <w:rPr>
          <w:rFonts w:ascii="Arial" w:eastAsia="Times New Roman" w:hAnsi="Arial" w:cs="Arial"/>
          <w:sz w:val="20"/>
          <w:szCs w:val="20"/>
        </w:rPr>
        <w:t>nformation</w:t>
      </w:r>
    </w:p>
    <w:p w14:paraId="3B2B1DE1" w14:textId="71F53CF3" w:rsidR="007F31A4" w:rsidRPr="00433A88" w:rsidRDefault="007F31A4" w:rsidP="00982998">
      <w:pPr>
        <w:pStyle w:val="ListParagraph"/>
        <w:numPr>
          <w:ilvl w:val="0"/>
          <w:numId w:val="28"/>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Position </w:t>
      </w:r>
      <w:r w:rsidR="00FF15A0">
        <w:rPr>
          <w:rFonts w:ascii="Arial" w:eastAsia="Times New Roman" w:hAnsi="Arial" w:cs="Arial"/>
          <w:sz w:val="20"/>
          <w:szCs w:val="20"/>
        </w:rPr>
        <w:t>p</w:t>
      </w:r>
      <w:r w:rsidRPr="00433A88">
        <w:rPr>
          <w:rFonts w:ascii="Arial" w:eastAsia="Times New Roman" w:hAnsi="Arial" w:cs="Arial"/>
          <w:sz w:val="20"/>
          <w:szCs w:val="20"/>
        </w:rPr>
        <w:t>urpose</w:t>
      </w:r>
    </w:p>
    <w:p w14:paraId="0026127D" w14:textId="1AD25370" w:rsidR="007F31A4" w:rsidRPr="00433A88" w:rsidRDefault="007F31A4" w:rsidP="00982998">
      <w:pPr>
        <w:pStyle w:val="ListParagraph"/>
        <w:numPr>
          <w:ilvl w:val="0"/>
          <w:numId w:val="28"/>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Essential </w:t>
      </w:r>
      <w:r w:rsidR="00FF15A0">
        <w:rPr>
          <w:rFonts w:ascii="Arial" w:eastAsia="Times New Roman" w:hAnsi="Arial" w:cs="Arial"/>
          <w:sz w:val="20"/>
          <w:szCs w:val="20"/>
        </w:rPr>
        <w:t>f</w:t>
      </w:r>
      <w:r w:rsidRPr="00433A88">
        <w:rPr>
          <w:rFonts w:ascii="Arial" w:eastAsia="Times New Roman" w:hAnsi="Arial" w:cs="Arial"/>
          <w:sz w:val="20"/>
          <w:szCs w:val="20"/>
        </w:rPr>
        <w:t>unctions</w:t>
      </w:r>
    </w:p>
    <w:p w14:paraId="4F9FFF67" w14:textId="1B7852F4" w:rsidR="007F31A4" w:rsidRPr="00433A88" w:rsidRDefault="007F31A4" w:rsidP="00982998">
      <w:pPr>
        <w:pStyle w:val="ListParagraph"/>
        <w:numPr>
          <w:ilvl w:val="0"/>
          <w:numId w:val="28"/>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Minimum </w:t>
      </w:r>
      <w:r w:rsidR="00FF15A0">
        <w:rPr>
          <w:rFonts w:ascii="Arial" w:eastAsia="Times New Roman" w:hAnsi="Arial" w:cs="Arial"/>
          <w:sz w:val="20"/>
          <w:szCs w:val="20"/>
        </w:rPr>
        <w:t>r</w:t>
      </w:r>
      <w:r w:rsidRPr="00433A88">
        <w:rPr>
          <w:rFonts w:ascii="Arial" w:eastAsia="Times New Roman" w:hAnsi="Arial" w:cs="Arial"/>
          <w:sz w:val="20"/>
          <w:szCs w:val="20"/>
        </w:rPr>
        <w:t>equirements</w:t>
      </w:r>
    </w:p>
    <w:p w14:paraId="0F7998FB" w14:textId="637E1F20" w:rsidR="007F31A4" w:rsidRPr="00433A88" w:rsidRDefault="007F31A4" w:rsidP="00982998">
      <w:pPr>
        <w:pStyle w:val="ListParagraph"/>
        <w:numPr>
          <w:ilvl w:val="0"/>
          <w:numId w:val="28"/>
        </w:numPr>
        <w:spacing w:after="0" w:line="240" w:lineRule="auto"/>
        <w:rPr>
          <w:rFonts w:ascii="Arial" w:eastAsia="Times New Roman" w:hAnsi="Arial" w:cs="Arial"/>
          <w:sz w:val="20"/>
          <w:szCs w:val="20"/>
        </w:rPr>
      </w:pPr>
      <w:r w:rsidRPr="00433A88">
        <w:rPr>
          <w:rFonts w:ascii="Arial" w:eastAsia="Times New Roman" w:hAnsi="Arial" w:cs="Arial"/>
          <w:sz w:val="20"/>
          <w:szCs w:val="20"/>
        </w:rPr>
        <w:t xml:space="preserve">Preferred </w:t>
      </w:r>
      <w:r w:rsidR="00FF15A0">
        <w:rPr>
          <w:rFonts w:ascii="Arial" w:eastAsia="Times New Roman" w:hAnsi="Arial" w:cs="Arial"/>
          <w:sz w:val="20"/>
          <w:szCs w:val="20"/>
        </w:rPr>
        <w:t>q</w:t>
      </w:r>
      <w:r w:rsidRPr="00433A88">
        <w:rPr>
          <w:rFonts w:ascii="Arial" w:eastAsia="Times New Roman" w:hAnsi="Arial" w:cs="Arial"/>
          <w:sz w:val="20"/>
          <w:szCs w:val="20"/>
        </w:rPr>
        <w:t>ualifications</w:t>
      </w:r>
    </w:p>
    <w:p w14:paraId="244DBF4F" w14:textId="35C3B268" w:rsidR="00BA68DB" w:rsidRPr="00DC5ED8" w:rsidRDefault="00BA68DB" w:rsidP="00BA68DB">
      <w:pPr>
        <w:spacing w:after="0" w:line="240" w:lineRule="auto"/>
        <w:rPr>
          <w:rFonts w:ascii="Arial" w:eastAsia="Times New Roman" w:hAnsi="Arial" w:cs="Arial"/>
          <w:sz w:val="20"/>
          <w:szCs w:val="20"/>
        </w:rPr>
      </w:pPr>
    </w:p>
    <w:p w14:paraId="46EE98D8" w14:textId="7A194C3A" w:rsidR="007F31A4" w:rsidRPr="00CA29D9" w:rsidRDefault="007F31A4" w:rsidP="00BA68DB">
      <w:pPr>
        <w:spacing w:after="120" w:line="240" w:lineRule="auto"/>
        <w:outlineLvl w:val="3"/>
        <w:rPr>
          <w:rFonts w:ascii="Arial" w:eastAsia="Times New Roman" w:hAnsi="Arial" w:cs="Arial"/>
          <w:b/>
          <w:bCs/>
        </w:rPr>
      </w:pPr>
      <w:bookmarkStart w:id="1" w:name="step3"/>
      <w:bookmarkEnd w:id="1"/>
      <w:r w:rsidRPr="00CA29D9">
        <w:rPr>
          <w:rFonts w:ascii="Arial" w:eastAsia="Times New Roman" w:hAnsi="Arial" w:cs="Arial"/>
          <w:b/>
          <w:bCs/>
        </w:rPr>
        <w:t>Develop Recruitment Plan</w:t>
      </w:r>
    </w:p>
    <w:p w14:paraId="4A6A7122" w14:textId="3B358B80" w:rsidR="007F31A4" w:rsidRPr="00530E91" w:rsidRDefault="007F31A4" w:rsidP="00BA68DB">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Each position </w:t>
      </w:r>
      <w:r w:rsidR="00DD3EB0" w:rsidRPr="00530E91">
        <w:rPr>
          <w:rFonts w:ascii="Arial" w:eastAsia="Times New Roman" w:hAnsi="Arial" w:cs="Arial"/>
          <w:sz w:val="20"/>
          <w:szCs w:val="20"/>
        </w:rPr>
        <w:t xml:space="preserve">should have </w:t>
      </w:r>
      <w:r w:rsidR="0009773A" w:rsidRPr="00530E91">
        <w:rPr>
          <w:rFonts w:ascii="Arial" w:eastAsia="Times New Roman" w:hAnsi="Arial" w:cs="Arial"/>
          <w:sz w:val="20"/>
          <w:szCs w:val="20"/>
        </w:rPr>
        <w:t>a recruitment</w:t>
      </w:r>
      <w:r w:rsidRPr="00530E91">
        <w:rPr>
          <w:rFonts w:ascii="Arial" w:eastAsia="Times New Roman" w:hAnsi="Arial" w:cs="Arial"/>
          <w:sz w:val="20"/>
          <w:szCs w:val="20"/>
        </w:rPr>
        <w:t xml:space="preserve"> </w:t>
      </w:r>
      <w:r w:rsidR="00DD3EB0" w:rsidRPr="00530E91">
        <w:rPr>
          <w:rFonts w:ascii="Arial" w:eastAsia="Times New Roman" w:hAnsi="Arial" w:cs="Arial"/>
          <w:sz w:val="20"/>
          <w:szCs w:val="20"/>
        </w:rPr>
        <w:t>p</w:t>
      </w:r>
      <w:r w:rsidRPr="00530E91">
        <w:rPr>
          <w:rFonts w:ascii="Arial" w:eastAsia="Times New Roman" w:hAnsi="Arial" w:cs="Arial"/>
          <w:sz w:val="20"/>
          <w:szCs w:val="20"/>
        </w:rPr>
        <w:t xml:space="preserve">lan </w:t>
      </w:r>
      <w:r w:rsidR="003A2A0F">
        <w:rPr>
          <w:rFonts w:ascii="Arial" w:eastAsia="Times New Roman" w:hAnsi="Arial" w:cs="Arial"/>
          <w:sz w:val="20"/>
          <w:szCs w:val="20"/>
        </w:rPr>
        <w:t>that</w:t>
      </w:r>
      <w:r w:rsidRPr="00530E91">
        <w:rPr>
          <w:rFonts w:ascii="Arial" w:eastAsia="Times New Roman" w:hAnsi="Arial" w:cs="Arial"/>
          <w:sz w:val="20"/>
          <w:szCs w:val="20"/>
        </w:rPr>
        <w:t xml:space="preserve"> is approved by the </w:t>
      </w:r>
      <w:r w:rsidR="000D7896">
        <w:rPr>
          <w:rFonts w:ascii="Arial" w:eastAsia="Times New Roman" w:hAnsi="Arial" w:cs="Arial"/>
          <w:sz w:val="20"/>
          <w:szCs w:val="20"/>
        </w:rPr>
        <w:t>g</w:t>
      </w:r>
      <w:r w:rsidR="002A746D">
        <w:rPr>
          <w:rFonts w:ascii="Arial" w:eastAsia="Times New Roman" w:hAnsi="Arial" w:cs="Arial"/>
          <w:sz w:val="20"/>
          <w:szCs w:val="20"/>
        </w:rPr>
        <w:t>eneral manager</w:t>
      </w:r>
      <w:r w:rsidR="00DD3EB0" w:rsidRPr="00530E91">
        <w:rPr>
          <w:rFonts w:ascii="Arial" w:eastAsia="Times New Roman" w:hAnsi="Arial" w:cs="Arial"/>
          <w:sz w:val="20"/>
          <w:szCs w:val="20"/>
        </w:rPr>
        <w:t xml:space="preserve"> or </w:t>
      </w:r>
      <w:r w:rsidR="000D7896">
        <w:rPr>
          <w:rFonts w:ascii="Arial" w:eastAsia="Times New Roman" w:hAnsi="Arial" w:cs="Arial"/>
          <w:sz w:val="20"/>
          <w:szCs w:val="20"/>
        </w:rPr>
        <w:t>owner</w:t>
      </w:r>
      <w:r w:rsidRPr="00530E91">
        <w:rPr>
          <w:rFonts w:ascii="Arial" w:eastAsia="Times New Roman" w:hAnsi="Arial" w:cs="Arial"/>
          <w:sz w:val="20"/>
          <w:szCs w:val="20"/>
        </w:rPr>
        <w:t xml:space="preserve">. A carefully structured recruitment plan maps out the strategy for attracting and hiring the best qualified candidate and helps to ensure an applicant pool which </w:t>
      </w:r>
      <w:r w:rsidR="00DD3EB0" w:rsidRPr="00530E91">
        <w:rPr>
          <w:rFonts w:ascii="Arial" w:eastAsia="Times New Roman" w:hAnsi="Arial" w:cs="Arial"/>
          <w:sz w:val="20"/>
          <w:szCs w:val="20"/>
        </w:rPr>
        <w:t xml:space="preserve">will </w:t>
      </w:r>
      <w:r w:rsidR="00063DDF" w:rsidRPr="00530E91">
        <w:rPr>
          <w:rFonts w:ascii="Arial" w:eastAsia="Times New Roman" w:hAnsi="Arial" w:cs="Arial"/>
          <w:sz w:val="20"/>
          <w:szCs w:val="20"/>
        </w:rPr>
        <w:t xml:space="preserve">make </w:t>
      </w:r>
      <w:r w:rsidR="002A746D">
        <w:rPr>
          <w:rFonts w:ascii="Arial" w:eastAsia="Times New Roman" w:hAnsi="Arial" w:cs="Arial"/>
          <w:sz w:val="20"/>
          <w:szCs w:val="20"/>
        </w:rPr>
        <w:t>it more likely that</w:t>
      </w:r>
      <w:r w:rsidR="00DD3EB0" w:rsidRPr="00530E91">
        <w:rPr>
          <w:rFonts w:ascii="Arial" w:eastAsia="Times New Roman" w:hAnsi="Arial" w:cs="Arial"/>
          <w:sz w:val="20"/>
          <w:szCs w:val="20"/>
        </w:rPr>
        <w:t xml:space="preserve"> </w:t>
      </w:r>
      <w:r w:rsidR="002C1DCA" w:rsidRPr="002C1DCA">
        <w:rPr>
          <w:rFonts w:ascii="Arial" w:eastAsia="Times New Roman" w:hAnsi="Arial" w:cs="Arial"/>
          <w:color w:val="FF0000"/>
          <w:sz w:val="20"/>
          <w:szCs w:val="20"/>
        </w:rPr>
        <w:t>(Insert Company Name Here)</w:t>
      </w:r>
      <w:r w:rsidR="00DD3EB0" w:rsidRPr="00530E91">
        <w:rPr>
          <w:rFonts w:ascii="Arial" w:eastAsia="Times New Roman" w:hAnsi="Arial" w:cs="Arial"/>
          <w:sz w:val="20"/>
          <w:szCs w:val="20"/>
        </w:rPr>
        <w:t xml:space="preserve"> attracts</w:t>
      </w:r>
      <w:r w:rsidRPr="00530E91">
        <w:rPr>
          <w:rFonts w:ascii="Arial" w:eastAsia="Times New Roman" w:hAnsi="Arial" w:cs="Arial"/>
          <w:sz w:val="20"/>
          <w:szCs w:val="20"/>
        </w:rPr>
        <w:t xml:space="preserve"> women and underrepresented groups including veterans and individuals with disabilities.</w:t>
      </w:r>
    </w:p>
    <w:p w14:paraId="4D1273FE" w14:textId="408BC491" w:rsidR="00DB6702" w:rsidRPr="00433A88" w:rsidRDefault="007F31A4" w:rsidP="00982998">
      <w:pPr>
        <w:pStyle w:val="ListParagraph"/>
        <w:numPr>
          <w:ilvl w:val="0"/>
          <w:numId w:val="27"/>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Posting </w:t>
      </w:r>
      <w:r w:rsidR="00DF5577">
        <w:rPr>
          <w:rFonts w:ascii="Arial" w:eastAsia="Times New Roman" w:hAnsi="Arial" w:cs="Arial"/>
          <w:sz w:val="20"/>
          <w:szCs w:val="20"/>
        </w:rPr>
        <w:t>p</w:t>
      </w:r>
      <w:r w:rsidRPr="00433A88">
        <w:rPr>
          <w:rFonts w:ascii="Arial" w:eastAsia="Times New Roman" w:hAnsi="Arial" w:cs="Arial"/>
          <w:sz w:val="20"/>
          <w:szCs w:val="20"/>
        </w:rPr>
        <w:t>eriod</w:t>
      </w:r>
    </w:p>
    <w:p w14:paraId="572B4545" w14:textId="32A33B6B" w:rsidR="00DB6702" w:rsidRPr="00433A88" w:rsidRDefault="00DB6702" w:rsidP="00982998">
      <w:pPr>
        <w:pStyle w:val="ListParagraph"/>
        <w:numPr>
          <w:ilvl w:val="0"/>
          <w:numId w:val="27"/>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Placement </w:t>
      </w:r>
      <w:r w:rsidR="00DF5577">
        <w:rPr>
          <w:rFonts w:ascii="Arial" w:eastAsia="Times New Roman" w:hAnsi="Arial" w:cs="Arial"/>
          <w:sz w:val="20"/>
          <w:szCs w:val="20"/>
        </w:rPr>
        <w:t>g</w:t>
      </w:r>
      <w:r w:rsidRPr="00433A88">
        <w:rPr>
          <w:rFonts w:ascii="Arial" w:eastAsia="Times New Roman" w:hAnsi="Arial" w:cs="Arial"/>
          <w:sz w:val="20"/>
          <w:szCs w:val="20"/>
        </w:rPr>
        <w:t>oals</w:t>
      </w:r>
    </w:p>
    <w:p w14:paraId="0F7386B4" w14:textId="1B3B12B8" w:rsidR="00DB6702" w:rsidRPr="00433A88" w:rsidRDefault="00DB6702" w:rsidP="00982998">
      <w:pPr>
        <w:pStyle w:val="ListParagraph"/>
        <w:numPr>
          <w:ilvl w:val="0"/>
          <w:numId w:val="27"/>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Additional </w:t>
      </w:r>
      <w:r w:rsidR="00DF5577">
        <w:rPr>
          <w:rFonts w:ascii="Arial" w:eastAsia="Times New Roman" w:hAnsi="Arial" w:cs="Arial"/>
          <w:sz w:val="20"/>
          <w:szCs w:val="20"/>
        </w:rPr>
        <w:t>a</w:t>
      </w:r>
      <w:r w:rsidRPr="00433A88">
        <w:rPr>
          <w:rFonts w:ascii="Arial" w:eastAsia="Times New Roman" w:hAnsi="Arial" w:cs="Arial"/>
          <w:sz w:val="20"/>
          <w:szCs w:val="20"/>
        </w:rPr>
        <w:t xml:space="preserve">dvertising </w:t>
      </w:r>
      <w:r w:rsidR="00DF5577">
        <w:rPr>
          <w:rFonts w:ascii="Arial" w:eastAsia="Times New Roman" w:hAnsi="Arial" w:cs="Arial"/>
          <w:sz w:val="20"/>
          <w:szCs w:val="20"/>
        </w:rPr>
        <w:t>r</w:t>
      </w:r>
      <w:r w:rsidRPr="00433A88">
        <w:rPr>
          <w:rFonts w:ascii="Arial" w:eastAsia="Times New Roman" w:hAnsi="Arial" w:cs="Arial"/>
          <w:sz w:val="20"/>
          <w:szCs w:val="20"/>
        </w:rPr>
        <w:t>esources</w:t>
      </w:r>
    </w:p>
    <w:p w14:paraId="13B244D7" w14:textId="61D1C88B" w:rsidR="00DB6702" w:rsidRPr="00433A88" w:rsidRDefault="00DB6702" w:rsidP="00982998">
      <w:pPr>
        <w:pStyle w:val="ListParagraph"/>
        <w:numPr>
          <w:ilvl w:val="0"/>
          <w:numId w:val="27"/>
        </w:numPr>
        <w:spacing w:after="60" w:line="240" w:lineRule="auto"/>
        <w:contextualSpacing w:val="0"/>
        <w:rPr>
          <w:rFonts w:ascii="Arial" w:eastAsia="Times New Roman" w:hAnsi="Arial" w:cs="Arial"/>
          <w:sz w:val="20"/>
          <w:szCs w:val="20"/>
        </w:rPr>
      </w:pPr>
      <w:r w:rsidRPr="00433A88">
        <w:rPr>
          <w:rFonts w:ascii="Arial" w:eastAsia="Times New Roman" w:hAnsi="Arial" w:cs="Arial"/>
          <w:sz w:val="20"/>
          <w:szCs w:val="20"/>
        </w:rPr>
        <w:t xml:space="preserve">Diversity </w:t>
      </w:r>
      <w:r w:rsidR="00DF5577">
        <w:rPr>
          <w:rFonts w:ascii="Arial" w:eastAsia="Times New Roman" w:hAnsi="Arial" w:cs="Arial"/>
          <w:sz w:val="20"/>
          <w:szCs w:val="20"/>
        </w:rPr>
        <w:t>a</w:t>
      </w:r>
      <w:r w:rsidRPr="00433A88">
        <w:rPr>
          <w:rFonts w:ascii="Arial" w:eastAsia="Times New Roman" w:hAnsi="Arial" w:cs="Arial"/>
          <w:sz w:val="20"/>
          <w:szCs w:val="20"/>
        </w:rPr>
        <w:t>gencies</w:t>
      </w:r>
    </w:p>
    <w:p w14:paraId="7082F6F2" w14:textId="5C70F3F2" w:rsidR="007F31A4" w:rsidRPr="00433A88" w:rsidRDefault="00DB6702" w:rsidP="00982998">
      <w:pPr>
        <w:pStyle w:val="ListParagraph"/>
        <w:numPr>
          <w:ilvl w:val="0"/>
          <w:numId w:val="27"/>
        </w:numPr>
        <w:spacing w:after="120" w:line="240" w:lineRule="auto"/>
        <w:rPr>
          <w:rFonts w:ascii="Arial" w:eastAsia="Times New Roman" w:hAnsi="Arial" w:cs="Arial"/>
          <w:sz w:val="20"/>
          <w:szCs w:val="20"/>
        </w:rPr>
      </w:pPr>
      <w:r w:rsidRPr="00433A88">
        <w:rPr>
          <w:rFonts w:ascii="Arial" w:eastAsia="Times New Roman" w:hAnsi="Arial" w:cs="Arial"/>
          <w:sz w:val="20"/>
          <w:szCs w:val="20"/>
        </w:rPr>
        <w:t xml:space="preserve">Resume </w:t>
      </w:r>
      <w:r w:rsidR="00DF5577">
        <w:rPr>
          <w:rFonts w:ascii="Arial" w:eastAsia="Times New Roman" w:hAnsi="Arial" w:cs="Arial"/>
          <w:sz w:val="20"/>
          <w:szCs w:val="20"/>
        </w:rPr>
        <w:t>b</w:t>
      </w:r>
      <w:r w:rsidRPr="00433A88">
        <w:rPr>
          <w:rFonts w:ascii="Arial" w:eastAsia="Times New Roman" w:hAnsi="Arial" w:cs="Arial"/>
          <w:sz w:val="20"/>
          <w:szCs w:val="20"/>
        </w:rPr>
        <w:t>anks</w:t>
      </w:r>
    </w:p>
    <w:p w14:paraId="6B489AB2" w14:textId="73498FFC" w:rsidR="007F31A4" w:rsidRPr="00530E91" w:rsidRDefault="007F31A4" w:rsidP="00433A88">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A variety of recruiting sources (both internally and externally) should be utilized to attract candidates who reflect the diversity </w:t>
      </w:r>
      <w:r w:rsidR="002C1DCA" w:rsidRPr="002C1DCA">
        <w:rPr>
          <w:rFonts w:ascii="Arial" w:eastAsia="Times New Roman" w:hAnsi="Arial" w:cs="Arial"/>
          <w:color w:val="FF0000"/>
          <w:sz w:val="20"/>
          <w:szCs w:val="20"/>
        </w:rPr>
        <w:t>(Insert Company Name Here)</w:t>
      </w:r>
      <w:r w:rsidRPr="00530E91">
        <w:rPr>
          <w:rFonts w:ascii="Arial" w:eastAsia="Times New Roman" w:hAnsi="Arial" w:cs="Arial"/>
          <w:sz w:val="20"/>
          <w:szCs w:val="20"/>
        </w:rPr>
        <w:t xml:space="preserve"> values in its workforce. Every effort should be made to conduct a thorough search by advertising widely before filling a position.</w:t>
      </w:r>
    </w:p>
    <w:p w14:paraId="5B63975F" w14:textId="063D5F67" w:rsidR="007F31A4" w:rsidRPr="00530E91" w:rsidRDefault="007F31A4" w:rsidP="00433A88">
      <w:pPr>
        <w:spacing w:after="120" w:line="240" w:lineRule="auto"/>
        <w:rPr>
          <w:rFonts w:ascii="Arial" w:eastAsia="Times New Roman" w:hAnsi="Arial" w:cs="Arial"/>
          <w:sz w:val="20"/>
          <w:szCs w:val="20"/>
        </w:rPr>
      </w:pPr>
      <w:r w:rsidRPr="00530E91">
        <w:rPr>
          <w:rFonts w:ascii="Arial" w:eastAsia="Times New Roman" w:hAnsi="Arial" w:cs="Arial"/>
          <w:b/>
          <w:bCs/>
          <w:i/>
          <w:iCs/>
          <w:sz w:val="20"/>
          <w:szCs w:val="20"/>
        </w:rPr>
        <w:t>Note:</w:t>
      </w:r>
      <w:r w:rsidRPr="00530E91">
        <w:rPr>
          <w:rFonts w:ascii="Arial" w:eastAsia="Times New Roman" w:hAnsi="Arial" w:cs="Arial"/>
          <w:b/>
          <w:bCs/>
          <w:sz w:val="20"/>
          <w:szCs w:val="20"/>
        </w:rPr>
        <w:t xml:space="preserve"> Any advertising related to employment at </w:t>
      </w:r>
      <w:r w:rsidR="002C1DCA" w:rsidRPr="002C1DCA">
        <w:rPr>
          <w:rFonts w:ascii="Arial" w:eastAsia="Times New Roman" w:hAnsi="Arial" w:cs="Arial"/>
          <w:b/>
          <w:bCs/>
          <w:color w:val="FF0000"/>
          <w:sz w:val="20"/>
          <w:szCs w:val="20"/>
        </w:rPr>
        <w:t>(Insert Company Name Here)</w:t>
      </w:r>
      <w:r w:rsidR="00DD3EB0" w:rsidRPr="00530E91">
        <w:rPr>
          <w:rFonts w:ascii="Arial" w:eastAsia="Times New Roman" w:hAnsi="Arial" w:cs="Arial"/>
          <w:b/>
          <w:bCs/>
          <w:sz w:val="20"/>
          <w:szCs w:val="20"/>
        </w:rPr>
        <w:t xml:space="preserve"> </w:t>
      </w:r>
      <w:r w:rsidRPr="00530E91">
        <w:rPr>
          <w:rFonts w:ascii="Arial" w:eastAsia="Times New Roman" w:hAnsi="Arial" w:cs="Arial"/>
          <w:b/>
          <w:bCs/>
          <w:sz w:val="20"/>
          <w:szCs w:val="20"/>
        </w:rPr>
        <w:t>and/or recruitment (job) advertising should include this statement in the body of the advertisement:</w:t>
      </w:r>
    </w:p>
    <w:p w14:paraId="16B30955" w14:textId="37A0B58C" w:rsidR="007F31A4" w:rsidRDefault="007F31A4" w:rsidP="00BA68DB">
      <w:pPr>
        <w:spacing w:after="0" w:line="240" w:lineRule="auto"/>
        <w:rPr>
          <w:rFonts w:ascii="Arial" w:eastAsia="Times New Roman" w:hAnsi="Arial" w:cs="Arial"/>
          <w:i/>
          <w:iCs/>
          <w:sz w:val="20"/>
          <w:szCs w:val="20"/>
        </w:rPr>
      </w:pPr>
      <w:r w:rsidRPr="002C1DCA">
        <w:rPr>
          <w:rFonts w:ascii="Arial" w:eastAsia="Times New Roman" w:hAnsi="Arial" w:cs="Arial"/>
          <w:i/>
          <w:iCs/>
          <w:sz w:val="20"/>
          <w:szCs w:val="20"/>
        </w:rPr>
        <w:t>“</w:t>
      </w:r>
      <w:r w:rsidR="002C1DCA" w:rsidRPr="002C1DCA">
        <w:rPr>
          <w:rFonts w:ascii="Arial" w:eastAsia="Times New Roman" w:hAnsi="Arial" w:cs="Arial"/>
          <w:i/>
          <w:iCs/>
          <w:color w:val="FF0000"/>
          <w:sz w:val="20"/>
          <w:szCs w:val="20"/>
        </w:rPr>
        <w:t>(Insert Company Name Here)</w:t>
      </w:r>
      <w:r w:rsidR="00DD3EB0" w:rsidRPr="00530E91">
        <w:rPr>
          <w:rFonts w:ascii="Arial" w:eastAsia="Times New Roman" w:hAnsi="Arial" w:cs="Arial"/>
          <w:i/>
          <w:iCs/>
          <w:sz w:val="20"/>
          <w:szCs w:val="20"/>
        </w:rPr>
        <w:t xml:space="preserve"> </w:t>
      </w:r>
      <w:r w:rsidRPr="00530E91">
        <w:rPr>
          <w:rFonts w:ascii="Arial" w:eastAsia="Times New Roman" w:hAnsi="Arial" w:cs="Arial"/>
          <w:i/>
          <w:iCs/>
          <w:sz w:val="20"/>
          <w:szCs w:val="20"/>
        </w:rPr>
        <w:t>is an Equal Opportunity and Affirmative Action Employer</w:t>
      </w:r>
      <w:r w:rsidR="00DD3EB0" w:rsidRPr="00530E91">
        <w:rPr>
          <w:rFonts w:ascii="Arial" w:eastAsia="Times New Roman" w:hAnsi="Arial" w:cs="Arial"/>
          <w:i/>
          <w:iCs/>
          <w:sz w:val="20"/>
          <w:szCs w:val="20"/>
        </w:rPr>
        <w:t>"</w:t>
      </w:r>
    </w:p>
    <w:p w14:paraId="476E98F5" w14:textId="781F8FEC" w:rsidR="00BA68DB" w:rsidRPr="00530E91" w:rsidRDefault="00BA68DB" w:rsidP="00BA68DB">
      <w:pPr>
        <w:spacing w:after="0" w:line="240" w:lineRule="auto"/>
        <w:rPr>
          <w:rFonts w:ascii="Arial" w:eastAsia="Times New Roman" w:hAnsi="Arial" w:cs="Arial"/>
          <w:sz w:val="20"/>
          <w:szCs w:val="20"/>
        </w:rPr>
      </w:pPr>
    </w:p>
    <w:p w14:paraId="6D79B1FB" w14:textId="4B5EA9A8" w:rsidR="00DD3EB0" w:rsidRPr="00CA29D9" w:rsidRDefault="00DD3EB0" w:rsidP="00E247E9">
      <w:pPr>
        <w:spacing w:after="120" w:line="240" w:lineRule="auto"/>
        <w:outlineLvl w:val="5"/>
        <w:rPr>
          <w:rFonts w:ascii="Arial" w:eastAsia="Times New Roman" w:hAnsi="Arial" w:cs="Arial"/>
          <w:b/>
          <w:bCs/>
        </w:rPr>
      </w:pPr>
      <w:r w:rsidRPr="00CA29D9">
        <w:rPr>
          <w:rFonts w:ascii="Arial" w:eastAsia="Times New Roman" w:hAnsi="Arial" w:cs="Arial"/>
          <w:b/>
          <w:bCs/>
        </w:rPr>
        <w:t>Sources of Recruitment</w:t>
      </w:r>
    </w:p>
    <w:p w14:paraId="70ADDB8C" w14:textId="17995F12" w:rsidR="007F31A4" w:rsidRPr="00E247E9" w:rsidRDefault="007F31A4" w:rsidP="00BA68DB">
      <w:pPr>
        <w:spacing w:after="120" w:line="240" w:lineRule="auto"/>
        <w:outlineLvl w:val="5"/>
        <w:rPr>
          <w:rFonts w:ascii="Arial" w:eastAsia="Times New Roman" w:hAnsi="Arial" w:cs="Arial"/>
          <w:b/>
          <w:bCs/>
          <w:sz w:val="20"/>
          <w:szCs w:val="20"/>
        </w:rPr>
      </w:pPr>
      <w:r w:rsidRPr="00E247E9">
        <w:rPr>
          <w:rFonts w:ascii="Arial" w:eastAsia="Times New Roman" w:hAnsi="Arial" w:cs="Arial"/>
          <w:b/>
          <w:bCs/>
          <w:sz w:val="20"/>
          <w:szCs w:val="20"/>
        </w:rPr>
        <w:t>Print Advertisement</w:t>
      </w:r>
    </w:p>
    <w:p w14:paraId="58CC8351" w14:textId="264F4D10" w:rsidR="007F31A4" w:rsidRPr="00530E91" w:rsidRDefault="007F31A4" w:rsidP="00982998">
      <w:pPr>
        <w:numPr>
          <w:ilvl w:val="0"/>
          <w:numId w:val="4"/>
        </w:numPr>
        <w:spacing w:after="60" w:line="240" w:lineRule="auto"/>
        <w:rPr>
          <w:rFonts w:ascii="Arial" w:eastAsia="Times New Roman" w:hAnsi="Arial" w:cs="Arial"/>
          <w:sz w:val="20"/>
          <w:szCs w:val="20"/>
        </w:rPr>
      </w:pPr>
      <w:r w:rsidRPr="00530E91">
        <w:rPr>
          <w:rFonts w:ascii="Arial" w:eastAsia="Times New Roman" w:hAnsi="Arial" w:cs="Arial"/>
          <w:sz w:val="20"/>
          <w:szCs w:val="20"/>
        </w:rPr>
        <w:t>Local media, national publications (not used as frequently, but may be suitable for certain positions)</w:t>
      </w:r>
      <w:r w:rsidR="00574682">
        <w:rPr>
          <w:rFonts w:ascii="Arial" w:eastAsia="Times New Roman" w:hAnsi="Arial" w:cs="Arial"/>
          <w:sz w:val="20"/>
          <w:szCs w:val="20"/>
        </w:rPr>
        <w:t>,</w:t>
      </w:r>
      <w:r w:rsidRPr="00530E91">
        <w:rPr>
          <w:rFonts w:ascii="Arial" w:eastAsia="Times New Roman" w:hAnsi="Arial" w:cs="Arial"/>
          <w:sz w:val="20"/>
          <w:szCs w:val="20"/>
        </w:rPr>
        <w:t xml:space="preserve"> and other paper advertisements</w:t>
      </w:r>
      <w:r w:rsidR="00E33290">
        <w:rPr>
          <w:rFonts w:ascii="Arial" w:eastAsia="Times New Roman" w:hAnsi="Arial" w:cs="Arial"/>
          <w:sz w:val="20"/>
          <w:szCs w:val="20"/>
        </w:rPr>
        <w:t>.</w:t>
      </w:r>
    </w:p>
    <w:p w14:paraId="38D6A533" w14:textId="6A76BF78" w:rsidR="007F31A4" w:rsidRDefault="007F31A4" w:rsidP="00982998">
      <w:pPr>
        <w:numPr>
          <w:ilvl w:val="0"/>
          <w:numId w:val="4"/>
        </w:numPr>
        <w:spacing w:after="0" w:line="240" w:lineRule="auto"/>
        <w:rPr>
          <w:rFonts w:ascii="Arial" w:eastAsia="Times New Roman" w:hAnsi="Arial" w:cs="Arial"/>
          <w:sz w:val="20"/>
          <w:szCs w:val="20"/>
        </w:rPr>
      </w:pPr>
      <w:r w:rsidRPr="00530E91">
        <w:rPr>
          <w:rFonts w:ascii="Arial" w:eastAsia="Times New Roman" w:hAnsi="Arial" w:cs="Arial"/>
          <w:sz w:val="20"/>
          <w:szCs w:val="20"/>
        </w:rPr>
        <w:t>Associations and other member groups which are helpful in targeting candidates with specific niche skills</w:t>
      </w:r>
      <w:r w:rsidR="00E33290">
        <w:rPr>
          <w:rFonts w:ascii="Arial" w:eastAsia="Times New Roman" w:hAnsi="Arial" w:cs="Arial"/>
          <w:sz w:val="20"/>
          <w:szCs w:val="20"/>
        </w:rPr>
        <w:t>.</w:t>
      </w:r>
    </w:p>
    <w:p w14:paraId="285D6B93" w14:textId="77777777" w:rsidR="00BA68DB" w:rsidRPr="00530E91" w:rsidRDefault="00BA68DB" w:rsidP="00BA68DB">
      <w:pPr>
        <w:spacing w:after="0" w:line="240" w:lineRule="auto"/>
        <w:rPr>
          <w:rFonts w:ascii="Arial" w:eastAsia="Times New Roman" w:hAnsi="Arial" w:cs="Arial"/>
          <w:sz w:val="20"/>
          <w:szCs w:val="20"/>
        </w:rPr>
      </w:pPr>
    </w:p>
    <w:p w14:paraId="1D8C6926" w14:textId="77777777" w:rsidR="007F31A4" w:rsidRPr="00E247E9" w:rsidRDefault="007F31A4" w:rsidP="00BA68DB">
      <w:pPr>
        <w:spacing w:after="120" w:line="240" w:lineRule="auto"/>
        <w:outlineLvl w:val="5"/>
        <w:rPr>
          <w:rFonts w:ascii="Arial" w:eastAsia="Times New Roman" w:hAnsi="Arial" w:cs="Arial"/>
          <w:b/>
          <w:bCs/>
          <w:sz w:val="20"/>
          <w:szCs w:val="20"/>
        </w:rPr>
      </w:pPr>
      <w:r w:rsidRPr="00E247E9">
        <w:rPr>
          <w:rFonts w:ascii="Arial" w:eastAsia="Times New Roman" w:hAnsi="Arial" w:cs="Arial"/>
          <w:b/>
          <w:bCs/>
          <w:sz w:val="20"/>
          <w:szCs w:val="20"/>
        </w:rPr>
        <w:t>Social Media</w:t>
      </w:r>
    </w:p>
    <w:p w14:paraId="2EAAA58E" w14:textId="2A1C83CD" w:rsidR="007F31A4" w:rsidRDefault="007F31A4" w:rsidP="00BA68DB">
      <w:p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LinkedIn, </w:t>
      </w:r>
      <w:r w:rsidR="0009773A" w:rsidRPr="00530E91">
        <w:rPr>
          <w:rFonts w:ascii="Arial" w:eastAsia="Times New Roman" w:hAnsi="Arial" w:cs="Arial"/>
          <w:sz w:val="20"/>
          <w:szCs w:val="20"/>
        </w:rPr>
        <w:t>Twitter,</w:t>
      </w:r>
      <w:r w:rsidRPr="00530E91">
        <w:rPr>
          <w:rFonts w:ascii="Arial" w:eastAsia="Times New Roman" w:hAnsi="Arial" w:cs="Arial"/>
          <w:sz w:val="20"/>
          <w:szCs w:val="20"/>
        </w:rPr>
        <w:t xml:space="preserve"> and Facebook are good alternative recruiting sources. </w:t>
      </w:r>
    </w:p>
    <w:p w14:paraId="40E17AF9" w14:textId="77777777" w:rsidR="002D502D" w:rsidRDefault="002D502D" w:rsidP="00BA68DB">
      <w:pPr>
        <w:spacing w:after="120" w:line="240" w:lineRule="auto"/>
        <w:outlineLvl w:val="5"/>
        <w:rPr>
          <w:rFonts w:ascii="Arial" w:eastAsia="Times New Roman" w:hAnsi="Arial" w:cs="Arial"/>
          <w:b/>
          <w:bCs/>
          <w:sz w:val="20"/>
          <w:szCs w:val="20"/>
        </w:rPr>
      </w:pPr>
    </w:p>
    <w:p w14:paraId="639E0EC0" w14:textId="4539438E" w:rsidR="007F31A4" w:rsidRPr="00E247E9" w:rsidRDefault="007F31A4" w:rsidP="00BA68DB">
      <w:pPr>
        <w:spacing w:after="120" w:line="240" w:lineRule="auto"/>
        <w:outlineLvl w:val="5"/>
        <w:rPr>
          <w:rFonts w:ascii="Arial" w:eastAsia="Times New Roman" w:hAnsi="Arial" w:cs="Arial"/>
          <w:b/>
          <w:bCs/>
          <w:sz w:val="20"/>
          <w:szCs w:val="20"/>
        </w:rPr>
      </w:pPr>
      <w:r w:rsidRPr="00E247E9">
        <w:rPr>
          <w:rFonts w:ascii="Arial" w:eastAsia="Times New Roman" w:hAnsi="Arial" w:cs="Arial"/>
          <w:b/>
          <w:bCs/>
          <w:sz w:val="20"/>
          <w:szCs w:val="20"/>
        </w:rPr>
        <w:t>Job Fairs</w:t>
      </w:r>
    </w:p>
    <w:p w14:paraId="7912E023" w14:textId="26C417F7" w:rsidR="002D502D" w:rsidRDefault="007F31A4" w:rsidP="00BA68DB">
      <w:pPr>
        <w:spacing w:after="120" w:line="240" w:lineRule="auto"/>
        <w:outlineLvl w:val="5"/>
        <w:rPr>
          <w:rFonts w:ascii="Arial" w:eastAsia="Times New Roman" w:hAnsi="Arial" w:cs="Arial"/>
          <w:b/>
          <w:bCs/>
          <w:sz w:val="20"/>
          <w:szCs w:val="20"/>
        </w:rPr>
      </w:pPr>
      <w:r w:rsidRPr="00530E91">
        <w:rPr>
          <w:rFonts w:ascii="Arial" w:eastAsia="Times New Roman" w:hAnsi="Arial" w:cs="Arial"/>
          <w:sz w:val="20"/>
          <w:szCs w:val="20"/>
        </w:rPr>
        <w:t xml:space="preserve">Before the internet, job fairs were considered a popular method for meeting candidates face-to-face. They were used as a vehicle to </w:t>
      </w:r>
      <w:r w:rsidR="002A746D" w:rsidRPr="00530E91">
        <w:rPr>
          <w:rFonts w:ascii="Arial" w:eastAsia="Times New Roman" w:hAnsi="Arial" w:cs="Arial"/>
          <w:sz w:val="20"/>
          <w:szCs w:val="20"/>
        </w:rPr>
        <w:t>publicize</w:t>
      </w:r>
      <w:r w:rsidRPr="00530E91">
        <w:rPr>
          <w:rFonts w:ascii="Arial" w:eastAsia="Times New Roman" w:hAnsi="Arial" w:cs="Arial"/>
          <w:sz w:val="20"/>
          <w:szCs w:val="20"/>
        </w:rPr>
        <w:t xml:space="preserve"> organizations by promoting the organization’s image and brand. Job fairs</w:t>
      </w:r>
      <w:r w:rsidR="002A746D">
        <w:rPr>
          <w:rFonts w:ascii="Arial" w:eastAsia="Times New Roman" w:hAnsi="Arial" w:cs="Arial"/>
          <w:sz w:val="20"/>
          <w:szCs w:val="20"/>
        </w:rPr>
        <w:t>,</w:t>
      </w:r>
      <w:r w:rsidRPr="00530E91">
        <w:rPr>
          <w:rFonts w:ascii="Arial" w:eastAsia="Times New Roman" w:hAnsi="Arial" w:cs="Arial"/>
          <w:sz w:val="20"/>
          <w:szCs w:val="20"/>
        </w:rPr>
        <w:t xml:space="preserve"> such as those aimed at diverse or industry</w:t>
      </w:r>
      <w:r w:rsidR="00574682">
        <w:rPr>
          <w:rFonts w:ascii="Arial" w:eastAsia="Times New Roman" w:hAnsi="Arial" w:cs="Arial"/>
          <w:sz w:val="20"/>
          <w:szCs w:val="20"/>
        </w:rPr>
        <w:t>-</w:t>
      </w:r>
      <w:r w:rsidRPr="00530E91">
        <w:rPr>
          <w:rFonts w:ascii="Arial" w:eastAsia="Times New Roman" w:hAnsi="Arial" w:cs="Arial"/>
          <w:sz w:val="20"/>
          <w:szCs w:val="20"/>
        </w:rPr>
        <w:t>specific</w:t>
      </w:r>
      <w:r w:rsidR="00574682">
        <w:rPr>
          <w:rFonts w:ascii="Arial" w:eastAsia="Times New Roman" w:hAnsi="Arial" w:cs="Arial"/>
          <w:sz w:val="20"/>
          <w:szCs w:val="20"/>
        </w:rPr>
        <w:t xml:space="preserve"> candidates</w:t>
      </w:r>
      <w:r w:rsidRPr="00530E91">
        <w:rPr>
          <w:rFonts w:ascii="Arial" w:eastAsia="Times New Roman" w:hAnsi="Arial" w:cs="Arial"/>
          <w:sz w:val="20"/>
          <w:szCs w:val="20"/>
        </w:rPr>
        <w:t>, are still considered one of the best methods for meeting potential candidates in a single event</w:t>
      </w:r>
      <w:r w:rsidR="00E33290">
        <w:rPr>
          <w:rFonts w:ascii="Arial" w:eastAsia="Times New Roman" w:hAnsi="Arial" w:cs="Arial"/>
          <w:sz w:val="20"/>
          <w:szCs w:val="20"/>
        </w:rPr>
        <w:t>.</w:t>
      </w:r>
    </w:p>
    <w:p w14:paraId="65E8573D" w14:textId="77777777" w:rsidR="002D502D" w:rsidRDefault="002D502D" w:rsidP="00BA68DB">
      <w:pPr>
        <w:spacing w:after="120" w:line="240" w:lineRule="auto"/>
        <w:outlineLvl w:val="5"/>
        <w:rPr>
          <w:rFonts w:ascii="Arial" w:eastAsia="Times New Roman" w:hAnsi="Arial" w:cs="Arial"/>
          <w:b/>
          <w:bCs/>
          <w:sz w:val="20"/>
          <w:szCs w:val="20"/>
        </w:rPr>
      </w:pPr>
    </w:p>
    <w:p w14:paraId="056438D1" w14:textId="77777777" w:rsidR="007F31A4" w:rsidRPr="00E247E9" w:rsidRDefault="007F31A4" w:rsidP="00F73335">
      <w:pPr>
        <w:spacing w:after="120" w:line="240" w:lineRule="auto"/>
        <w:outlineLvl w:val="4"/>
        <w:rPr>
          <w:rFonts w:ascii="Arial" w:eastAsia="Times New Roman" w:hAnsi="Arial" w:cs="Arial"/>
          <w:b/>
          <w:bCs/>
          <w:sz w:val="20"/>
          <w:szCs w:val="20"/>
        </w:rPr>
      </w:pPr>
      <w:r w:rsidRPr="00E247E9">
        <w:rPr>
          <w:rFonts w:ascii="Arial" w:eastAsia="Times New Roman" w:hAnsi="Arial" w:cs="Arial"/>
          <w:b/>
          <w:bCs/>
          <w:sz w:val="20"/>
          <w:szCs w:val="20"/>
        </w:rPr>
        <w:lastRenderedPageBreak/>
        <w:t>Diversity Agencies</w:t>
      </w:r>
    </w:p>
    <w:p w14:paraId="70E465CA" w14:textId="65FBCD96" w:rsidR="007F31A4" w:rsidRPr="00530E91" w:rsidRDefault="007F31A4" w:rsidP="00982998">
      <w:pPr>
        <w:numPr>
          <w:ilvl w:val="0"/>
          <w:numId w:val="5"/>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Agencies </w:t>
      </w:r>
      <w:r w:rsidR="00B311A4">
        <w:rPr>
          <w:rFonts w:ascii="Arial" w:eastAsia="Times New Roman" w:hAnsi="Arial" w:cs="Arial"/>
          <w:sz w:val="20"/>
          <w:szCs w:val="20"/>
        </w:rPr>
        <w:t>that</w:t>
      </w:r>
      <w:r w:rsidRPr="00530E91">
        <w:rPr>
          <w:rFonts w:ascii="Arial" w:eastAsia="Times New Roman" w:hAnsi="Arial" w:cs="Arial"/>
          <w:sz w:val="20"/>
          <w:szCs w:val="20"/>
        </w:rPr>
        <w:t xml:space="preserve"> assist women and under-represented groups are another great source of talent</w:t>
      </w:r>
      <w:r w:rsidR="00E33290">
        <w:rPr>
          <w:rFonts w:ascii="Arial" w:eastAsia="Times New Roman" w:hAnsi="Arial" w:cs="Arial"/>
          <w:sz w:val="20"/>
          <w:szCs w:val="20"/>
        </w:rPr>
        <w:t>.</w:t>
      </w:r>
    </w:p>
    <w:p w14:paraId="0521FB9C" w14:textId="7C892144" w:rsidR="004074F4" w:rsidRPr="00E45DE1" w:rsidRDefault="007F31A4" w:rsidP="00982998">
      <w:pPr>
        <w:numPr>
          <w:ilvl w:val="0"/>
          <w:numId w:val="5"/>
        </w:numPr>
        <w:spacing w:after="0" w:line="240" w:lineRule="auto"/>
        <w:rPr>
          <w:rFonts w:ascii="Arial" w:eastAsia="Times New Roman" w:hAnsi="Arial" w:cs="Arial"/>
          <w:b/>
          <w:bCs/>
          <w:sz w:val="20"/>
          <w:szCs w:val="20"/>
        </w:rPr>
      </w:pPr>
      <w:r w:rsidRPr="00530E91">
        <w:rPr>
          <w:rFonts w:ascii="Arial" w:eastAsia="Times New Roman" w:hAnsi="Arial" w:cs="Arial"/>
          <w:sz w:val="20"/>
          <w:szCs w:val="20"/>
        </w:rPr>
        <w:t>Developing relationships and a pipeline of potential candidates with these agencies allows candidates to have a better unde</w:t>
      </w:r>
      <w:r w:rsidR="004074F4" w:rsidRPr="00530E91">
        <w:rPr>
          <w:rFonts w:ascii="Arial" w:eastAsia="Times New Roman" w:hAnsi="Arial" w:cs="Arial"/>
          <w:sz w:val="20"/>
          <w:szCs w:val="20"/>
        </w:rPr>
        <w:t xml:space="preserve">rstanding of </w:t>
      </w:r>
      <w:r w:rsidR="006622E8">
        <w:rPr>
          <w:rFonts w:ascii="Arial" w:eastAsia="Times New Roman" w:hAnsi="Arial" w:cs="Arial"/>
          <w:sz w:val="20"/>
          <w:szCs w:val="20"/>
        </w:rPr>
        <w:t>our</w:t>
      </w:r>
      <w:r w:rsidR="004074F4" w:rsidRPr="00530E91">
        <w:rPr>
          <w:rFonts w:ascii="Arial" w:eastAsia="Times New Roman" w:hAnsi="Arial" w:cs="Arial"/>
          <w:sz w:val="20"/>
          <w:szCs w:val="20"/>
        </w:rPr>
        <w:t xml:space="preserve"> staffing needs.</w:t>
      </w:r>
      <w:r w:rsidRPr="00530E91">
        <w:rPr>
          <w:rFonts w:ascii="Arial" w:eastAsia="Times New Roman" w:hAnsi="Arial" w:cs="Arial"/>
          <w:sz w:val="20"/>
          <w:szCs w:val="20"/>
        </w:rPr>
        <w:t xml:space="preserve"> </w:t>
      </w:r>
    </w:p>
    <w:p w14:paraId="487AA881" w14:textId="77777777" w:rsidR="00E45DE1" w:rsidRPr="00530E91" w:rsidRDefault="00E45DE1" w:rsidP="00E45DE1">
      <w:pPr>
        <w:spacing w:after="0" w:line="240" w:lineRule="auto"/>
        <w:rPr>
          <w:rFonts w:ascii="Arial" w:eastAsia="Times New Roman" w:hAnsi="Arial" w:cs="Arial"/>
          <w:b/>
          <w:bCs/>
          <w:sz w:val="20"/>
          <w:szCs w:val="20"/>
        </w:rPr>
      </w:pPr>
    </w:p>
    <w:p w14:paraId="03BE41A7" w14:textId="249F362E" w:rsidR="007F31A4" w:rsidRPr="00E247E9" w:rsidRDefault="007F31A4" w:rsidP="00E45DE1">
      <w:pPr>
        <w:spacing w:after="120" w:line="240" w:lineRule="auto"/>
        <w:rPr>
          <w:rFonts w:ascii="Arial" w:eastAsia="Times New Roman" w:hAnsi="Arial" w:cs="Arial"/>
          <w:b/>
          <w:bCs/>
          <w:sz w:val="20"/>
          <w:szCs w:val="20"/>
        </w:rPr>
      </w:pPr>
      <w:r w:rsidRPr="00E247E9">
        <w:rPr>
          <w:rFonts w:ascii="Arial" w:eastAsia="Times New Roman" w:hAnsi="Arial" w:cs="Arial"/>
          <w:b/>
          <w:bCs/>
          <w:sz w:val="20"/>
          <w:szCs w:val="20"/>
        </w:rPr>
        <w:t>Resume Banks</w:t>
      </w:r>
    </w:p>
    <w:p w14:paraId="776C8024" w14:textId="4BD821CA" w:rsidR="00E45DE1"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Resume banks are another good source for identifying qualified candidates. Job seekers post their resume to these</w:t>
      </w:r>
      <w:r w:rsidR="002A746D">
        <w:rPr>
          <w:rFonts w:ascii="Arial" w:eastAsia="Times New Roman" w:hAnsi="Arial" w:cs="Arial"/>
          <w:sz w:val="20"/>
          <w:szCs w:val="20"/>
        </w:rPr>
        <w:t>,</w:t>
      </w:r>
      <w:r w:rsidRPr="00530E91">
        <w:rPr>
          <w:rFonts w:ascii="Arial" w:eastAsia="Times New Roman" w:hAnsi="Arial" w:cs="Arial"/>
          <w:sz w:val="20"/>
          <w:szCs w:val="20"/>
        </w:rPr>
        <w:t xml:space="preserve"> which are then searched by prospective employers. </w:t>
      </w:r>
      <w:bookmarkStart w:id="2" w:name="step4"/>
      <w:bookmarkEnd w:id="2"/>
    </w:p>
    <w:p w14:paraId="75C216C5" w14:textId="77777777" w:rsidR="00E45DE1" w:rsidRDefault="00E45DE1" w:rsidP="00E45DE1">
      <w:pPr>
        <w:spacing w:after="0" w:line="240" w:lineRule="auto"/>
        <w:rPr>
          <w:rFonts w:ascii="Arial" w:eastAsia="Times New Roman" w:hAnsi="Arial" w:cs="Arial"/>
          <w:sz w:val="20"/>
          <w:szCs w:val="20"/>
        </w:rPr>
      </w:pPr>
    </w:p>
    <w:p w14:paraId="77A40DE5" w14:textId="5F4BBBB2" w:rsidR="007F31A4" w:rsidRPr="00CA29D9" w:rsidRDefault="007F31A4" w:rsidP="00E45DE1">
      <w:pPr>
        <w:spacing w:after="120" w:line="240" w:lineRule="auto"/>
        <w:rPr>
          <w:rFonts w:ascii="Arial" w:eastAsia="Times New Roman" w:hAnsi="Arial" w:cs="Arial"/>
          <w:sz w:val="18"/>
          <w:szCs w:val="18"/>
        </w:rPr>
      </w:pPr>
      <w:r w:rsidRPr="00CA29D9">
        <w:rPr>
          <w:rFonts w:ascii="Arial" w:eastAsia="Times New Roman" w:hAnsi="Arial" w:cs="Arial"/>
          <w:b/>
          <w:bCs/>
        </w:rPr>
        <w:t>Select Search Committee</w:t>
      </w:r>
    </w:p>
    <w:p w14:paraId="6BB5F749" w14:textId="39254A64" w:rsidR="004074F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To ensure </w:t>
      </w:r>
      <w:r w:rsidR="003A6FA2">
        <w:rPr>
          <w:rFonts w:ascii="Arial" w:eastAsia="Times New Roman" w:hAnsi="Arial" w:cs="Arial"/>
          <w:sz w:val="20"/>
          <w:szCs w:val="20"/>
        </w:rPr>
        <w:t xml:space="preserve">that </w:t>
      </w:r>
      <w:r w:rsidRPr="00530E91">
        <w:rPr>
          <w:rFonts w:ascii="Arial" w:eastAsia="Times New Roman" w:hAnsi="Arial" w:cs="Arial"/>
          <w:sz w:val="20"/>
          <w:szCs w:val="20"/>
        </w:rPr>
        <w:t xml:space="preserve">applicants selected for interview and final consideration are evaluated by more than one individual to minimize the potential for personal bias, a selection committee is formed. The </w:t>
      </w:r>
      <w:r w:rsidR="000D7896">
        <w:rPr>
          <w:rFonts w:ascii="Arial" w:eastAsia="Times New Roman" w:hAnsi="Arial" w:cs="Arial"/>
          <w:sz w:val="20"/>
          <w:szCs w:val="20"/>
        </w:rPr>
        <w:t>g</w:t>
      </w:r>
      <w:r w:rsidR="002A746D">
        <w:rPr>
          <w:rFonts w:ascii="Arial" w:eastAsia="Times New Roman" w:hAnsi="Arial" w:cs="Arial"/>
          <w:sz w:val="20"/>
          <w:szCs w:val="20"/>
        </w:rPr>
        <w:t>eneral manager</w:t>
      </w:r>
      <w:r w:rsidR="004074F4" w:rsidRPr="00530E91">
        <w:rPr>
          <w:rFonts w:ascii="Arial" w:eastAsia="Times New Roman" w:hAnsi="Arial" w:cs="Arial"/>
          <w:sz w:val="20"/>
          <w:szCs w:val="20"/>
        </w:rPr>
        <w:t xml:space="preserve"> and</w:t>
      </w:r>
      <w:r w:rsidR="002A746D">
        <w:rPr>
          <w:rFonts w:ascii="Arial" w:eastAsia="Times New Roman" w:hAnsi="Arial" w:cs="Arial"/>
          <w:sz w:val="20"/>
          <w:szCs w:val="20"/>
        </w:rPr>
        <w:t>/</w:t>
      </w:r>
      <w:r w:rsidR="004074F4" w:rsidRPr="00530E91">
        <w:rPr>
          <w:rFonts w:ascii="Arial" w:eastAsia="Times New Roman" w:hAnsi="Arial" w:cs="Arial"/>
          <w:sz w:val="20"/>
          <w:szCs w:val="20"/>
        </w:rPr>
        <w:t xml:space="preserve">or </w:t>
      </w:r>
      <w:r w:rsidR="000D7896">
        <w:rPr>
          <w:rFonts w:ascii="Arial" w:eastAsia="Times New Roman" w:hAnsi="Arial" w:cs="Arial"/>
          <w:sz w:val="20"/>
          <w:szCs w:val="20"/>
        </w:rPr>
        <w:t>owner</w:t>
      </w:r>
      <w:r w:rsidR="004074F4" w:rsidRPr="00530E91">
        <w:rPr>
          <w:rFonts w:ascii="Arial" w:eastAsia="Times New Roman" w:hAnsi="Arial" w:cs="Arial"/>
          <w:sz w:val="20"/>
          <w:szCs w:val="20"/>
        </w:rPr>
        <w:t xml:space="preserve"> </w:t>
      </w:r>
      <w:r w:rsidRPr="00530E91">
        <w:rPr>
          <w:rFonts w:ascii="Arial" w:eastAsia="Times New Roman" w:hAnsi="Arial" w:cs="Arial"/>
          <w:sz w:val="20"/>
          <w:szCs w:val="20"/>
        </w:rPr>
        <w:t>will identify members who will have direct interaction with the applicant in the course of their job</w:t>
      </w:r>
      <w:r w:rsidR="004074F4" w:rsidRPr="00530E91">
        <w:rPr>
          <w:rFonts w:ascii="Arial" w:eastAsia="Times New Roman" w:hAnsi="Arial" w:cs="Arial"/>
          <w:sz w:val="20"/>
          <w:szCs w:val="20"/>
        </w:rPr>
        <w:t xml:space="preserve"> and they will participate in the process</w:t>
      </w:r>
      <w:r w:rsidRPr="00530E91">
        <w:rPr>
          <w:rFonts w:ascii="Arial" w:eastAsia="Times New Roman" w:hAnsi="Arial" w:cs="Arial"/>
          <w:sz w:val="20"/>
          <w:szCs w:val="20"/>
        </w:rPr>
        <w:t xml:space="preserve">. </w:t>
      </w:r>
    </w:p>
    <w:p w14:paraId="3EDC9757" w14:textId="3241D1B1" w:rsidR="004074F4" w:rsidRPr="00530E91" w:rsidRDefault="00C4655A" w:rsidP="00982998">
      <w:pPr>
        <w:numPr>
          <w:ilvl w:val="0"/>
          <w:numId w:val="6"/>
        </w:numPr>
        <w:spacing w:after="60" w:line="240" w:lineRule="auto"/>
        <w:rPr>
          <w:rFonts w:ascii="Arial" w:eastAsia="Times New Roman" w:hAnsi="Arial" w:cs="Arial"/>
          <w:sz w:val="20"/>
          <w:szCs w:val="20"/>
        </w:rPr>
      </w:pPr>
      <w:r>
        <w:rPr>
          <w:rFonts w:ascii="Arial" w:eastAsia="Times New Roman" w:hAnsi="Arial" w:cs="Arial"/>
          <w:sz w:val="20"/>
          <w:szCs w:val="20"/>
        </w:rPr>
        <w:t>Members of the s</w:t>
      </w:r>
      <w:r w:rsidR="007F31A4" w:rsidRPr="00530E91">
        <w:rPr>
          <w:rFonts w:ascii="Arial" w:eastAsia="Times New Roman" w:hAnsi="Arial" w:cs="Arial"/>
          <w:sz w:val="20"/>
          <w:szCs w:val="20"/>
        </w:rPr>
        <w:t xml:space="preserve">earch committee should ensure they are well equipped for their role in the recruitment process to ensure fairness and compliance. </w:t>
      </w:r>
      <w:r w:rsidR="002C1DCA" w:rsidRPr="002C1DCA">
        <w:rPr>
          <w:rFonts w:ascii="Arial" w:eastAsia="Times New Roman" w:hAnsi="Arial" w:cs="Arial"/>
          <w:color w:val="FF0000"/>
          <w:sz w:val="20"/>
          <w:szCs w:val="20"/>
        </w:rPr>
        <w:t>(Insert Company Name Here)</w:t>
      </w:r>
      <w:r w:rsidR="004074F4" w:rsidRPr="00530E91">
        <w:rPr>
          <w:rFonts w:ascii="Arial" w:eastAsia="Times New Roman" w:hAnsi="Arial" w:cs="Arial"/>
          <w:sz w:val="20"/>
          <w:szCs w:val="20"/>
        </w:rPr>
        <w:t xml:space="preserve"> will ensure that anyone </w:t>
      </w:r>
      <w:r w:rsidR="004C707A">
        <w:rPr>
          <w:rFonts w:ascii="Arial" w:eastAsia="Times New Roman" w:hAnsi="Arial" w:cs="Arial"/>
          <w:sz w:val="20"/>
          <w:szCs w:val="20"/>
        </w:rPr>
        <w:t>who</w:t>
      </w:r>
      <w:r w:rsidR="004074F4" w:rsidRPr="00530E91">
        <w:rPr>
          <w:rFonts w:ascii="Arial" w:eastAsia="Times New Roman" w:hAnsi="Arial" w:cs="Arial"/>
          <w:sz w:val="20"/>
          <w:szCs w:val="20"/>
        </w:rPr>
        <w:t xml:space="preserve"> is involved in the process is trained properly</w:t>
      </w:r>
      <w:r w:rsidR="00E33290">
        <w:rPr>
          <w:rFonts w:ascii="Arial" w:eastAsia="Times New Roman" w:hAnsi="Arial" w:cs="Arial"/>
          <w:sz w:val="20"/>
          <w:szCs w:val="20"/>
        </w:rPr>
        <w:t>.</w:t>
      </w:r>
    </w:p>
    <w:p w14:paraId="2FA6CD22" w14:textId="50C988C5" w:rsidR="00B67203" w:rsidRDefault="007F31A4" w:rsidP="00982998">
      <w:pPr>
        <w:numPr>
          <w:ilvl w:val="0"/>
          <w:numId w:val="7"/>
        </w:num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The </w:t>
      </w:r>
      <w:r w:rsidR="000D7896">
        <w:rPr>
          <w:rFonts w:ascii="Arial" w:eastAsia="Times New Roman" w:hAnsi="Arial" w:cs="Arial"/>
          <w:sz w:val="20"/>
          <w:szCs w:val="20"/>
        </w:rPr>
        <w:t>g</w:t>
      </w:r>
      <w:r w:rsidR="002A746D">
        <w:rPr>
          <w:rFonts w:ascii="Arial" w:eastAsia="Times New Roman" w:hAnsi="Arial" w:cs="Arial"/>
          <w:sz w:val="20"/>
          <w:szCs w:val="20"/>
        </w:rPr>
        <w:t>eneral manager</w:t>
      </w:r>
      <w:r w:rsidR="006B4BAC" w:rsidRPr="00530E91">
        <w:rPr>
          <w:rFonts w:ascii="Arial" w:eastAsia="Times New Roman" w:hAnsi="Arial" w:cs="Arial"/>
          <w:sz w:val="20"/>
          <w:szCs w:val="20"/>
        </w:rPr>
        <w:t xml:space="preserve"> and/or </w:t>
      </w:r>
      <w:r w:rsidR="000D7896">
        <w:rPr>
          <w:rFonts w:ascii="Arial" w:eastAsia="Times New Roman" w:hAnsi="Arial" w:cs="Arial"/>
          <w:sz w:val="20"/>
          <w:szCs w:val="20"/>
        </w:rPr>
        <w:t>owner</w:t>
      </w:r>
      <w:r w:rsidR="0009773A" w:rsidRPr="00530E91">
        <w:rPr>
          <w:rFonts w:ascii="Arial" w:eastAsia="Times New Roman" w:hAnsi="Arial" w:cs="Arial"/>
          <w:sz w:val="20"/>
          <w:szCs w:val="20"/>
        </w:rPr>
        <w:t xml:space="preserve"> should</w:t>
      </w:r>
      <w:r w:rsidRPr="00530E91">
        <w:rPr>
          <w:rFonts w:ascii="Arial" w:eastAsia="Times New Roman" w:hAnsi="Arial" w:cs="Arial"/>
          <w:sz w:val="20"/>
          <w:szCs w:val="20"/>
        </w:rPr>
        <w:t xml:space="preserve"> ensure that all members of the committee are thoroughly familiar with the job description</w:t>
      </w:r>
      <w:bookmarkStart w:id="3" w:name="step5"/>
      <w:bookmarkEnd w:id="3"/>
      <w:r w:rsidR="00E33290">
        <w:rPr>
          <w:rFonts w:ascii="Arial" w:eastAsia="Times New Roman" w:hAnsi="Arial" w:cs="Arial"/>
          <w:sz w:val="20"/>
          <w:szCs w:val="20"/>
        </w:rPr>
        <w:t>.</w:t>
      </w:r>
    </w:p>
    <w:p w14:paraId="1F560D25" w14:textId="77777777" w:rsidR="00E45DE1" w:rsidRPr="00530E91" w:rsidRDefault="00E45DE1" w:rsidP="00E45DE1">
      <w:pPr>
        <w:spacing w:after="0" w:line="240" w:lineRule="auto"/>
        <w:rPr>
          <w:rFonts w:ascii="Arial" w:eastAsia="Times New Roman" w:hAnsi="Arial" w:cs="Arial"/>
          <w:sz w:val="20"/>
          <w:szCs w:val="20"/>
        </w:rPr>
      </w:pPr>
    </w:p>
    <w:p w14:paraId="2D1853BD" w14:textId="696478DB" w:rsidR="007F31A4" w:rsidRPr="00CA29D9" w:rsidRDefault="007F31A4" w:rsidP="00E45DE1">
      <w:pPr>
        <w:spacing w:after="120" w:line="240" w:lineRule="auto"/>
        <w:rPr>
          <w:rFonts w:ascii="Arial" w:eastAsia="Times New Roman" w:hAnsi="Arial" w:cs="Arial"/>
        </w:rPr>
      </w:pPr>
      <w:r w:rsidRPr="00CA29D9">
        <w:rPr>
          <w:rFonts w:ascii="Arial" w:eastAsia="Times New Roman" w:hAnsi="Arial" w:cs="Arial"/>
          <w:b/>
          <w:bCs/>
        </w:rPr>
        <w:t>Post Position and Implement Recruitment Plan</w:t>
      </w:r>
    </w:p>
    <w:p w14:paraId="195150F4" w14:textId="15D9A69D" w:rsidR="00BD7211"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Once the position description has been completed, the position can then be posted</w:t>
      </w:r>
      <w:r w:rsidR="00552C5E">
        <w:rPr>
          <w:rFonts w:ascii="Arial" w:eastAsia="Times New Roman" w:hAnsi="Arial" w:cs="Arial"/>
          <w:sz w:val="20"/>
          <w:szCs w:val="20"/>
        </w:rPr>
        <w:t>.</w:t>
      </w:r>
      <w:r w:rsidRPr="00530E91">
        <w:rPr>
          <w:rFonts w:ascii="Arial" w:eastAsia="Times New Roman" w:hAnsi="Arial" w:cs="Arial"/>
          <w:sz w:val="20"/>
          <w:szCs w:val="20"/>
        </w:rPr>
        <w:t xml:space="preserve"> Every effort should be made to ensure the accuracy of the job description and posting text. </w:t>
      </w:r>
    </w:p>
    <w:p w14:paraId="5F9B6B91" w14:textId="26F7A06E" w:rsidR="007F31A4" w:rsidRDefault="00BD7211" w:rsidP="00982998">
      <w:pPr>
        <w:numPr>
          <w:ilvl w:val="0"/>
          <w:numId w:val="8"/>
        </w:numPr>
        <w:spacing w:after="0" w:line="240" w:lineRule="auto"/>
        <w:rPr>
          <w:rFonts w:ascii="Arial" w:eastAsia="Times New Roman" w:hAnsi="Arial" w:cs="Arial"/>
          <w:sz w:val="20"/>
          <w:szCs w:val="20"/>
        </w:rPr>
      </w:pPr>
      <w:r w:rsidRPr="00530E91">
        <w:rPr>
          <w:rFonts w:ascii="Arial" w:eastAsia="Times New Roman" w:hAnsi="Arial" w:cs="Arial"/>
          <w:sz w:val="20"/>
          <w:szCs w:val="20"/>
        </w:rPr>
        <w:t>As a matter of business practice</w:t>
      </w:r>
      <w:r w:rsidR="00552C5E">
        <w:rPr>
          <w:rFonts w:ascii="Arial" w:eastAsia="Times New Roman" w:hAnsi="Arial" w:cs="Arial"/>
          <w:sz w:val="20"/>
          <w:szCs w:val="20"/>
        </w:rPr>
        <w:t>,</w:t>
      </w:r>
      <w:r w:rsidRPr="00530E91">
        <w:rPr>
          <w:rFonts w:ascii="Arial" w:eastAsia="Times New Roman" w:hAnsi="Arial" w:cs="Arial"/>
          <w:sz w:val="20"/>
          <w:szCs w:val="20"/>
        </w:rPr>
        <w:t xml:space="preserve"> </w:t>
      </w:r>
      <w:r w:rsidR="002C1DCA" w:rsidRPr="002C1DCA">
        <w:rPr>
          <w:rFonts w:ascii="Arial" w:eastAsia="Times New Roman" w:hAnsi="Arial" w:cs="Arial"/>
          <w:color w:val="FF0000"/>
          <w:sz w:val="20"/>
          <w:szCs w:val="20"/>
        </w:rPr>
        <w:t>(Insert Company Name Here)</w:t>
      </w:r>
      <w:r w:rsidRPr="00530E91">
        <w:rPr>
          <w:rFonts w:ascii="Arial" w:eastAsia="Times New Roman" w:hAnsi="Arial" w:cs="Arial"/>
          <w:sz w:val="20"/>
          <w:szCs w:val="20"/>
        </w:rPr>
        <w:t xml:space="preserve"> will consider </w:t>
      </w:r>
      <w:r w:rsidR="00552C5E" w:rsidRPr="00530E91">
        <w:rPr>
          <w:rFonts w:ascii="Arial" w:eastAsia="Times New Roman" w:hAnsi="Arial" w:cs="Arial"/>
          <w:sz w:val="20"/>
          <w:szCs w:val="20"/>
        </w:rPr>
        <w:t>all</w:t>
      </w:r>
      <w:r w:rsidRPr="00530E91">
        <w:rPr>
          <w:rFonts w:ascii="Arial" w:eastAsia="Times New Roman" w:hAnsi="Arial" w:cs="Arial"/>
          <w:sz w:val="20"/>
          <w:szCs w:val="20"/>
        </w:rPr>
        <w:t xml:space="preserve"> qualified i</w:t>
      </w:r>
      <w:r w:rsidR="007F31A4" w:rsidRPr="00530E91">
        <w:rPr>
          <w:rFonts w:ascii="Arial" w:eastAsia="Times New Roman" w:hAnsi="Arial" w:cs="Arial"/>
          <w:sz w:val="20"/>
          <w:szCs w:val="20"/>
        </w:rPr>
        <w:t xml:space="preserve">nternal </w:t>
      </w:r>
      <w:r w:rsidR="0009773A" w:rsidRPr="00530E91">
        <w:rPr>
          <w:rFonts w:ascii="Arial" w:eastAsia="Times New Roman" w:hAnsi="Arial" w:cs="Arial"/>
          <w:sz w:val="20"/>
          <w:szCs w:val="20"/>
        </w:rPr>
        <w:t>candidates.</w:t>
      </w:r>
      <w:r w:rsidRPr="00530E91">
        <w:rPr>
          <w:rFonts w:ascii="Arial" w:eastAsia="Times New Roman" w:hAnsi="Arial" w:cs="Arial"/>
          <w:sz w:val="20"/>
          <w:szCs w:val="20"/>
        </w:rPr>
        <w:t xml:space="preserve"> They </w:t>
      </w:r>
      <w:r w:rsidR="0009773A" w:rsidRPr="00530E91">
        <w:rPr>
          <w:rFonts w:ascii="Arial" w:eastAsia="Times New Roman" w:hAnsi="Arial" w:cs="Arial"/>
          <w:sz w:val="20"/>
          <w:szCs w:val="20"/>
        </w:rPr>
        <w:t>should apply</w:t>
      </w:r>
      <w:r w:rsidR="007F31A4" w:rsidRPr="00530E91">
        <w:rPr>
          <w:rFonts w:ascii="Arial" w:eastAsia="Times New Roman" w:hAnsi="Arial" w:cs="Arial"/>
          <w:sz w:val="20"/>
          <w:szCs w:val="20"/>
        </w:rPr>
        <w:t xml:space="preserve"> through the regular application process and will be included in the candidate pool along with external candidates</w:t>
      </w:r>
      <w:r w:rsidRPr="00530E91">
        <w:rPr>
          <w:rFonts w:ascii="Arial" w:eastAsia="Times New Roman" w:hAnsi="Arial" w:cs="Arial"/>
          <w:sz w:val="20"/>
          <w:szCs w:val="20"/>
        </w:rPr>
        <w:t>.</w:t>
      </w:r>
    </w:p>
    <w:p w14:paraId="0ED73659" w14:textId="77777777" w:rsidR="00E45DE1" w:rsidRPr="00530E91" w:rsidRDefault="00E45DE1" w:rsidP="00E45DE1">
      <w:pPr>
        <w:spacing w:after="0" w:line="240" w:lineRule="auto"/>
        <w:rPr>
          <w:rFonts w:ascii="Arial" w:eastAsia="Times New Roman" w:hAnsi="Arial" w:cs="Arial"/>
          <w:sz w:val="20"/>
          <w:szCs w:val="20"/>
        </w:rPr>
      </w:pPr>
    </w:p>
    <w:p w14:paraId="687A8C17" w14:textId="7D98DF5A"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Monitoring</w:t>
      </w:r>
      <w:r w:rsidR="000045D0">
        <w:rPr>
          <w:rFonts w:ascii="Arial" w:eastAsia="Times New Roman" w:hAnsi="Arial" w:cs="Arial"/>
          <w:b/>
          <w:bCs/>
        </w:rPr>
        <w:t xml:space="preserve"> </w:t>
      </w:r>
      <w:r w:rsidRPr="00CA29D9">
        <w:rPr>
          <w:rFonts w:ascii="Arial" w:eastAsia="Times New Roman" w:hAnsi="Arial" w:cs="Arial"/>
          <w:b/>
          <w:bCs/>
        </w:rPr>
        <w:t>/</w:t>
      </w:r>
      <w:r w:rsidR="000045D0">
        <w:rPr>
          <w:rFonts w:ascii="Arial" w:eastAsia="Times New Roman" w:hAnsi="Arial" w:cs="Arial"/>
          <w:b/>
          <w:bCs/>
        </w:rPr>
        <w:t xml:space="preserve"> </w:t>
      </w:r>
      <w:r w:rsidRPr="00CA29D9">
        <w:rPr>
          <w:rFonts w:ascii="Arial" w:eastAsia="Times New Roman" w:hAnsi="Arial" w:cs="Arial"/>
          <w:b/>
          <w:bCs/>
        </w:rPr>
        <w:t>Updating Recruitment Plan</w:t>
      </w:r>
      <w:r w:rsidR="000045D0">
        <w:rPr>
          <w:rFonts w:ascii="Arial" w:eastAsia="Times New Roman" w:hAnsi="Arial" w:cs="Arial"/>
          <w:b/>
          <w:bCs/>
        </w:rPr>
        <w:t xml:space="preserve"> </w:t>
      </w:r>
      <w:r w:rsidRPr="00CA29D9">
        <w:rPr>
          <w:rFonts w:ascii="Arial" w:eastAsia="Times New Roman" w:hAnsi="Arial" w:cs="Arial"/>
          <w:b/>
          <w:bCs/>
        </w:rPr>
        <w:t>/</w:t>
      </w:r>
      <w:r w:rsidR="000045D0">
        <w:rPr>
          <w:rFonts w:ascii="Arial" w:eastAsia="Times New Roman" w:hAnsi="Arial" w:cs="Arial"/>
          <w:b/>
          <w:bCs/>
        </w:rPr>
        <w:t xml:space="preserve"> </w:t>
      </w:r>
      <w:r w:rsidRPr="00CA29D9">
        <w:rPr>
          <w:rFonts w:ascii="Arial" w:eastAsia="Times New Roman" w:hAnsi="Arial" w:cs="Arial"/>
          <w:b/>
          <w:bCs/>
        </w:rPr>
        <w:t>Diversity Strategy</w:t>
      </w:r>
    </w:p>
    <w:p w14:paraId="405D3635" w14:textId="3E6A38AB" w:rsidR="00BD7211" w:rsidRDefault="002C1DCA" w:rsidP="00E45DE1">
      <w:pPr>
        <w:spacing w:after="0" w:line="240" w:lineRule="auto"/>
        <w:rPr>
          <w:rFonts w:ascii="Arial" w:eastAsia="Times New Roman" w:hAnsi="Arial" w:cs="Arial"/>
          <w:sz w:val="20"/>
          <w:szCs w:val="20"/>
        </w:rPr>
      </w:pPr>
      <w:r w:rsidRPr="002C1DCA">
        <w:rPr>
          <w:rFonts w:ascii="Arial" w:eastAsia="Times New Roman" w:hAnsi="Arial" w:cs="Arial"/>
          <w:color w:val="FF0000"/>
          <w:sz w:val="20"/>
          <w:szCs w:val="20"/>
        </w:rPr>
        <w:t>(Insert Company Name Here)</w:t>
      </w:r>
      <w:r w:rsidR="00BD7211" w:rsidRPr="00530E91">
        <w:rPr>
          <w:rFonts w:ascii="Arial" w:eastAsia="Times New Roman" w:hAnsi="Arial" w:cs="Arial"/>
          <w:sz w:val="20"/>
          <w:szCs w:val="20"/>
        </w:rPr>
        <w:t xml:space="preserve"> will conduct c</w:t>
      </w:r>
      <w:r w:rsidR="007F31A4" w:rsidRPr="00530E91">
        <w:rPr>
          <w:rFonts w:ascii="Arial" w:eastAsia="Times New Roman" w:hAnsi="Arial" w:cs="Arial"/>
          <w:sz w:val="20"/>
          <w:szCs w:val="20"/>
        </w:rPr>
        <w:t>ontinuous monitoring of recruitment activity</w:t>
      </w:r>
      <w:r w:rsidR="00723ADA">
        <w:rPr>
          <w:rFonts w:ascii="Arial" w:eastAsia="Times New Roman" w:hAnsi="Arial" w:cs="Arial"/>
          <w:sz w:val="20"/>
          <w:szCs w:val="20"/>
        </w:rPr>
        <w:t>. R</w:t>
      </w:r>
      <w:r w:rsidR="007F31A4" w:rsidRPr="00530E91">
        <w:rPr>
          <w:rFonts w:ascii="Arial" w:eastAsia="Times New Roman" w:hAnsi="Arial" w:cs="Arial"/>
          <w:sz w:val="20"/>
          <w:szCs w:val="20"/>
        </w:rPr>
        <w:t>ecruitment plan effectiveness is critical to a successful search.</w:t>
      </w:r>
      <w:bookmarkStart w:id="4" w:name="step6"/>
      <w:bookmarkEnd w:id="4"/>
    </w:p>
    <w:p w14:paraId="0D249B12" w14:textId="77777777" w:rsidR="00E45DE1" w:rsidRPr="00530E91" w:rsidRDefault="00E45DE1" w:rsidP="00E45DE1">
      <w:pPr>
        <w:spacing w:after="0" w:line="240" w:lineRule="auto"/>
        <w:rPr>
          <w:rFonts w:ascii="Arial" w:eastAsia="Times New Roman" w:hAnsi="Arial" w:cs="Arial"/>
          <w:sz w:val="20"/>
          <w:szCs w:val="20"/>
        </w:rPr>
      </w:pPr>
    </w:p>
    <w:p w14:paraId="52F55FA7" w14:textId="524EB28D" w:rsidR="007F31A4" w:rsidRPr="00CA29D9" w:rsidRDefault="007F31A4" w:rsidP="00E45DE1">
      <w:pPr>
        <w:spacing w:after="120" w:line="240" w:lineRule="auto"/>
        <w:rPr>
          <w:rFonts w:ascii="Arial" w:eastAsia="Times New Roman" w:hAnsi="Arial" w:cs="Arial"/>
        </w:rPr>
      </w:pPr>
      <w:r w:rsidRPr="00CA29D9">
        <w:rPr>
          <w:rFonts w:ascii="Arial" w:eastAsia="Times New Roman" w:hAnsi="Arial" w:cs="Arial"/>
          <w:b/>
          <w:bCs/>
        </w:rPr>
        <w:t>Review Applicants and Develop List</w:t>
      </w:r>
      <w:r w:rsidR="00BD7211" w:rsidRPr="00CA29D9">
        <w:rPr>
          <w:rFonts w:ascii="Arial" w:eastAsia="Times New Roman" w:hAnsi="Arial" w:cs="Arial"/>
          <w:b/>
          <w:bCs/>
        </w:rPr>
        <w:t xml:space="preserve"> of Initial Screening</w:t>
      </w:r>
    </w:p>
    <w:p w14:paraId="2A635FB0" w14:textId="455D3D21"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All applicants must be reviewed and considered. Applicants are those who apply during </w:t>
      </w:r>
      <w:r w:rsidR="0009773A" w:rsidRPr="00530E91">
        <w:rPr>
          <w:rFonts w:ascii="Arial" w:eastAsia="Times New Roman" w:hAnsi="Arial" w:cs="Arial"/>
          <w:sz w:val="20"/>
          <w:szCs w:val="20"/>
        </w:rPr>
        <w:t>the application</w:t>
      </w:r>
      <w:r w:rsidRPr="00530E91">
        <w:rPr>
          <w:rFonts w:ascii="Arial" w:eastAsia="Times New Roman" w:hAnsi="Arial" w:cs="Arial"/>
          <w:sz w:val="20"/>
          <w:szCs w:val="20"/>
        </w:rPr>
        <w:t xml:space="preserve"> period</w:t>
      </w:r>
      <w:r w:rsidR="00BD7211" w:rsidRPr="00530E91">
        <w:rPr>
          <w:rFonts w:ascii="Arial" w:eastAsia="Times New Roman" w:hAnsi="Arial" w:cs="Arial"/>
          <w:sz w:val="20"/>
          <w:szCs w:val="20"/>
        </w:rPr>
        <w:t xml:space="preserve"> or until the position is filled.</w:t>
      </w:r>
      <w:r w:rsidRPr="00530E91">
        <w:rPr>
          <w:rFonts w:ascii="Arial" w:eastAsia="Times New Roman" w:hAnsi="Arial" w:cs="Arial"/>
          <w:sz w:val="20"/>
          <w:szCs w:val="20"/>
        </w:rPr>
        <w:t xml:space="preserve"> It is recommended that all search committee members review all </w:t>
      </w:r>
      <w:r w:rsidR="00552C5E">
        <w:rPr>
          <w:rFonts w:ascii="Arial" w:eastAsia="Times New Roman" w:hAnsi="Arial" w:cs="Arial"/>
          <w:sz w:val="20"/>
          <w:szCs w:val="20"/>
        </w:rPr>
        <w:t>a</w:t>
      </w:r>
      <w:r w:rsidRPr="00530E91">
        <w:rPr>
          <w:rFonts w:ascii="Arial" w:eastAsia="Times New Roman" w:hAnsi="Arial" w:cs="Arial"/>
          <w:sz w:val="20"/>
          <w:szCs w:val="20"/>
        </w:rPr>
        <w:t>pplicants to ensure more than one person assesses their qualifications and that individual opinion</w:t>
      </w:r>
      <w:r w:rsidR="004D3909">
        <w:rPr>
          <w:rFonts w:ascii="Arial" w:eastAsia="Times New Roman" w:hAnsi="Arial" w:cs="Arial"/>
          <w:sz w:val="20"/>
          <w:szCs w:val="20"/>
        </w:rPr>
        <w:t>s</w:t>
      </w:r>
      <w:r w:rsidRPr="00530E91">
        <w:rPr>
          <w:rFonts w:ascii="Arial" w:eastAsia="Times New Roman" w:hAnsi="Arial" w:cs="Arial"/>
          <w:sz w:val="20"/>
          <w:szCs w:val="20"/>
        </w:rPr>
        <w:t xml:space="preserve"> or biases are avoided. Each committee member may provide comments to each </w:t>
      </w:r>
      <w:r w:rsidR="00552C5E">
        <w:rPr>
          <w:rFonts w:ascii="Arial" w:eastAsia="Times New Roman" w:hAnsi="Arial" w:cs="Arial"/>
          <w:sz w:val="20"/>
          <w:szCs w:val="20"/>
        </w:rPr>
        <w:t>a</w:t>
      </w:r>
      <w:r w:rsidRPr="00530E91">
        <w:rPr>
          <w:rFonts w:ascii="Arial" w:eastAsia="Times New Roman" w:hAnsi="Arial" w:cs="Arial"/>
          <w:sz w:val="20"/>
          <w:szCs w:val="20"/>
        </w:rPr>
        <w:t>pplicant’s qualifications as they relate to the minimum requirements of the position.</w:t>
      </w:r>
    </w:p>
    <w:p w14:paraId="3F4DB9FA" w14:textId="77777777" w:rsidR="00E45DE1" w:rsidRPr="00530E91" w:rsidRDefault="00E45DE1" w:rsidP="00E45DE1">
      <w:pPr>
        <w:spacing w:after="0" w:line="240" w:lineRule="auto"/>
        <w:rPr>
          <w:rFonts w:ascii="Arial" w:eastAsia="Times New Roman" w:hAnsi="Arial" w:cs="Arial"/>
          <w:sz w:val="20"/>
          <w:szCs w:val="20"/>
        </w:rPr>
      </w:pPr>
    </w:p>
    <w:p w14:paraId="415AAA7F" w14:textId="0552BDF9" w:rsidR="007F31A4" w:rsidRPr="00CA29D9" w:rsidRDefault="007F31A4" w:rsidP="00E45DE1">
      <w:pPr>
        <w:spacing w:after="120" w:line="240" w:lineRule="auto"/>
        <w:rPr>
          <w:rFonts w:ascii="Arial" w:eastAsia="Times New Roman" w:hAnsi="Arial" w:cs="Arial"/>
          <w:b/>
          <w:bCs/>
        </w:rPr>
      </w:pPr>
      <w:bookmarkStart w:id="5" w:name="step7"/>
      <w:bookmarkEnd w:id="5"/>
      <w:r w:rsidRPr="00CA29D9">
        <w:rPr>
          <w:rFonts w:ascii="Arial" w:eastAsia="Times New Roman" w:hAnsi="Arial" w:cs="Arial"/>
          <w:b/>
          <w:bCs/>
        </w:rPr>
        <w:t>Conduct Interview</w:t>
      </w:r>
    </w:p>
    <w:p w14:paraId="4E4B8F85" w14:textId="3D295F4E"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The interview is the single most important step in the selection process. It is the opportunity for the employer and prospective employee to learn more about each other and </w:t>
      </w:r>
      <w:r w:rsidR="00360264">
        <w:rPr>
          <w:rFonts w:ascii="Arial" w:eastAsia="Times New Roman" w:hAnsi="Arial" w:cs="Arial"/>
          <w:sz w:val="20"/>
          <w:szCs w:val="20"/>
        </w:rPr>
        <w:t xml:space="preserve">to </w:t>
      </w:r>
      <w:r w:rsidRPr="00530E91">
        <w:rPr>
          <w:rFonts w:ascii="Arial" w:eastAsia="Times New Roman" w:hAnsi="Arial" w:cs="Arial"/>
          <w:sz w:val="20"/>
          <w:szCs w:val="20"/>
        </w:rPr>
        <w:t xml:space="preserve">validate information provided by both. By following these interviewing guidelines, </w:t>
      </w:r>
      <w:r w:rsidR="00964ECF">
        <w:rPr>
          <w:rFonts w:ascii="Arial" w:eastAsia="Times New Roman" w:hAnsi="Arial" w:cs="Arial"/>
          <w:sz w:val="20"/>
          <w:szCs w:val="20"/>
        </w:rPr>
        <w:t>we</w:t>
      </w:r>
      <w:r w:rsidRPr="00530E91">
        <w:rPr>
          <w:rFonts w:ascii="Arial" w:eastAsia="Times New Roman" w:hAnsi="Arial" w:cs="Arial"/>
          <w:sz w:val="20"/>
          <w:szCs w:val="20"/>
        </w:rPr>
        <w:t xml:space="preserve"> will ensure </w:t>
      </w:r>
      <w:r w:rsidR="00964ECF">
        <w:rPr>
          <w:rFonts w:ascii="Arial" w:eastAsia="Times New Roman" w:hAnsi="Arial" w:cs="Arial"/>
          <w:sz w:val="20"/>
          <w:szCs w:val="20"/>
        </w:rPr>
        <w:t>we</w:t>
      </w:r>
      <w:r w:rsidRPr="00530E91">
        <w:rPr>
          <w:rFonts w:ascii="Arial" w:eastAsia="Times New Roman" w:hAnsi="Arial" w:cs="Arial"/>
          <w:sz w:val="20"/>
          <w:szCs w:val="20"/>
        </w:rPr>
        <w:t xml:space="preserve"> have conducted a thorough interview process and have all necessary data to properly evaluate skills and abilities.</w:t>
      </w:r>
    </w:p>
    <w:p w14:paraId="4CD4B73E" w14:textId="77777777" w:rsidR="00E45DE1" w:rsidRPr="00530E91" w:rsidRDefault="00E45DE1" w:rsidP="00E45DE1">
      <w:pPr>
        <w:spacing w:after="0" w:line="240" w:lineRule="auto"/>
        <w:rPr>
          <w:rFonts w:ascii="Arial" w:eastAsia="Times New Roman" w:hAnsi="Arial" w:cs="Arial"/>
          <w:sz w:val="20"/>
          <w:szCs w:val="20"/>
        </w:rPr>
      </w:pPr>
    </w:p>
    <w:p w14:paraId="43CDC2CC" w14:textId="77777777"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Preparing for the Interview</w:t>
      </w:r>
    </w:p>
    <w:p w14:paraId="47B6F203" w14:textId="052FC4FC"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It is important to properly prepare for the interview as this is the opportunity to evaluate the skills and competencies and</w:t>
      </w:r>
      <w:r w:rsidR="00F7255F">
        <w:rPr>
          <w:rFonts w:ascii="Arial" w:eastAsia="Times New Roman" w:hAnsi="Arial" w:cs="Arial"/>
          <w:sz w:val="20"/>
          <w:szCs w:val="20"/>
        </w:rPr>
        <w:t xml:space="preserve"> to</w:t>
      </w:r>
      <w:r w:rsidRPr="00530E91">
        <w:rPr>
          <w:rFonts w:ascii="Arial" w:eastAsia="Times New Roman" w:hAnsi="Arial" w:cs="Arial"/>
          <w:sz w:val="20"/>
          <w:szCs w:val="20"/>
        </w:rPr>
        <w:t xml:space="preserve"> validate the information the applicant has provided in their application and resume. Choose one or two questions from each competency and minimally required skills to develop</w:t>
      </w:r>
      <w:r w:rsidRPr="00530E91">
        <w:rPr>
          <w:rFonts w:ascii="Arial" w:eastAsia="Times New Roman" w:hAnsi="Arial" w:cs="Arial"/>
          <w:sz w:val="24"/>
          <w:szCs w:val="24"/>
        </w:rPr>
        <w:t xml:space="preserve"> </w:t>
      </w:r>
      <w:r w:rsidR="006622E8">
        <w:rPr>
          <w:rFonts w:ascii="Arial" w:eastAsia="Times New Roman" w:hAnsi="Arial" w:cs="Arial"/>
          <w:sz w:val="20"/>
          <w:szCs w:val="20"/>
        </w:rPr>
        <w:t>our</w:t>
      </w:r>
      <w:r w:rsidRPr="00530E91">
        <w:rPr>
          <w:rFonts w:ascii="Arial" w:eastAsia="Times New Roman" w:hAnsi="Arial" w:cs="Arial"/>
          <w:sz w:val="20"/>
          <w:szCs w:val="20"/>
        </w:rPr>
        <w:t xml:space="preserve"> interview questions. Review the </w:t>
      </w:r>
      <w:r w:rsidR="00310BE0">
        <w:rPr>
          <w:rFonts w:ascii="Arial" w:eastAsia="Times New Roman" w:hAnsi="Arial" w:cs="Arial"/>
          <w:sz w:val="20"/>
          <w:szCs w:val="20"/>
        </w:rPr>
        <w:t>candidate</w:t>
      </w:r>
      <w:r w:rsidRPr="00530E91">
        <w:rPr>
          <w:rFonts w:ascii="Arial" w:eastAsia="Times New Roman" w:hAnsi="Arial" w:cs="Arial"/>
          <w:sz w:val="20"/>
          <w:szCs w:val="20"/>
        </w:rPr>
        <w:t xml:space="preserve">'s application or resume and make note of any issues </w:t>
      </w:r>
      <w:r w:rsidR="00247DCA">
        <w:rPr>
          <w:rFonts w:ascii="Arial" w:eastAsia="Times New Roman" w:hAnsi="Arial" w:cs="Arial"/>
          <w:sz w:val="20"/>
          <w:szCs w:val="20"/>
        </w:rPr>
        <w:t xml:space="preserve">on which </w:t>
      </w:r>
      <w:r w:rsidR="000D70F0">
        <w:rPr>
          <w:rFonts w:ascii="Arial" w:eastAsia="Times New Roman" w:hAnsi="Arial" w:cs="Arial"/>
          <w:sz w:val="20"/>
          <w:szCs w:val="20"/>
        </w:rPr>
        <w:t>we</w:t>
      </w:r>
      <w:r w:rsidRPr="00530E91">
        <w:rPr>
          <w:rFonts w:ascii="Arial" w:eastAsia="Times New Roman" w:hAnsi="Arial" w:cs="Arial"/>
          <w:sz w:val="20"/>
          <w:szCs w:val="20"/>
        </w:rPr>
        <w:t xml:space="preserve"> need to follow</w:t>
      </w:r>
      <w:r w:rsidR="00247DCA">
        <w:rPr>
          <w:rFonts w:ascii="Arial" w:eastAsia="Times New Roman" w:hAnsi="Arial" w:cs="Arial"/>
          <w:sz w:val="20"/>
          <w:szCs w:val="20"/>
        </w:rPr>
        <w:t xml:space="preserve"> </w:t>
      </w:r>
      <w:r w:rsidRPr="00530E91">
        <w:rPr>
          <w:rFonts w:ascii="Arial" w:eastAsia="Times New Roman" w:hAnsi="Arial" w:cs="Arial"/>
          <w:sz w:val="20"/>
          <w:szCs w:val="20"/>
        </w:rPr>
        <w:t>up.</w:t>
      </w:r>
    </w:p>
    <w:p w14:paraId="5E7D12BC" w14:textId="77777777" w:rsidR="00CF123C" w:rsidRPr="004A743D" w:rsidRDefault="00CF123C" w:rsidP="004A743D">
      <w:pPr>
        <w:spacing w:after="0" w:line="240" w:lineRule="auto"/>
        <w:rPr>
          <w:rFonts w:ascii="Arial" w:eastAsia="Times New Roman" w:hAnsi="Arial" w:cs="Arial"/>
          <w:sz w:val="10"/>
          <w:szCs w:val="10"/>
        </w:rPr>
      </w:pPr>
      <w:r w:rsidRPr="004A743D">
        <w:rPr>
          <w:rFonts w:ascii="Arial" w:eastAsia="Times New Roman" w:hAnsi="Arial" w:cs="Arial"/>
          <w:sz w:val="10"/>
          <w:szCs w:val="10"/>
        </w:rPr>
        <w:br w:type="page"/>
      </w:r>
    </w:p>
    <w:p w14:paraId="506F3821" w14:textId="06E841A0" w:rsidR="007F31A4" w:rsidRPr="00530E91" w:rsidRDefault="00E5297A" w:rsidP="002C1DCA">
      <w:pPr>
        <w:spacing w:after="120" w:line="240" w:lineRule="auto"/>
        <w:rPr>
          <w:rFonts w:ascii="Arial" w:eastAsia="Times New Roman" w:hAnsi="Arial" w:cs="Arial"/>
          <w:sz w:val="20"/>
          <w:szCs w:val="20"/>
        </w:rPr>
      </w:pPr>
      <w:r w:rsidRPr="00530E91">
        <w:rPr>
          <w:rFonts w:ascii="Arial" w:eastAsia="Times New Roman" w:hAnsi="Arial" w:cs="Arial"/>
          <w:sz w:val="20"/>
          <w:szCs w:val="20"/>
        </w:rPr>
        <w:lastRenderedPageBreak/>
        <w:t xml:space="preserve">The </w:t>
      </w:r>
      <w:r w:rsidR="00310BE0">
        <w:rPr>
          <w:rFonts w:ascii="Arial" w:eastAsia="Times New Roman" w:hAnsi="Arial" w:cs="Arial"/>
          <w:sz w:val="20"/>
          <w:szCs w:val="20"/>
        </w:rPr>
        <w:t>g</w:t>
      </w:r>
      <w:r w:rsidR="002A746D">
        <w:rPr>
          <w:rFonts w:ascii="Arial" w:eastAsia="Times New Roman" w:hAnsi="Arial" w:cs="Arial"/>
          <w:sz w:val="20"/>
          <w:szCs w:val="20"/>
        </w:rPr>
        <w:t>eneral manager</w:t>
      </w:r>
      <w:r w:rsidRPr="00530E91">
        <w:rPr>
          <w:rFonts w:ascii="Arial" w:eastAsia="Times New Roman" w:hAnsi="Arial" w:cs="Arial"/>
          <w:sz w:val="20"/>
          <w:szCs w:val="20"/>
        </w:rPr>
        <w:t xml:space="preserve"> and</w:t>
      </w:r>
      <w:r w:rsidR="00247DCA">
        <w:rPr>
          <w:rFonts w:ascii="Arial" w:eastAsia="Times New Roman" w:hAnsi="Arial" w:cs="Arial"/>
          <w:sz w:val="20"/>
          <w:szCs w:val="20"/>
        </w:rPr>
        <w:t>/</w:t>
      </w:r>
      <w:r w:rsidRPr="00530E91">
        <w:rPr>
          <w:rFonts w:ascii="Arial" w:eastAsia="Times New Roman" w:hAnsi="Arial" w:cs="Arial"/>
          <w:sz w:val="20"/>
          <w:szCs w:val="20"/>
        </w:rPr>
        <w:t xml:space="preserve">or </w:t>
      </w:r>
      <w:r w:rsidR="00310BE0">
        <w:rPr>
          <w:rFonts w:ascii="Arial" w:eastAsia="Times New Roman" w:hAnsi="Arial" w:cs="Arial"/>
          <w:sz w:val="20"/>
          <w:szCs w:val="20"/>
        </w:rPr>
        <w:t>o</w:t>
      </w:r>
      <w:r w:rsidR="000D7896">
        <w:rPr>
          <w:rFonts w:ascii="Arial" w:eastAsia="Times New Roman" w:hAnsi="Arial" w:cs="Arial"/>
          <w:sz w:val="20"/>
          <w:szCs w:val="20"/>
        </w:rPr>
        <w:t>wner</w:t>
      </w:r>
      <w:r w:rsidR="007F31A4" w:rsidRPr="00530E91">
        <w:rPr>
          <w:rFonts w:ascii="Arial" w:eastAsia="Times New Roman" w:hAnsi="Arial" w:cs="Arial"/>
          <w:sz w:val="20"/>
          <w:szCs w:val="20"/>
        </w:rPr>
        <w:t xml:space="preserve"> should determine the following:</w:t>
      </w:r>
    </w:p>
    <w:p w14:paraId="55C91810" w14:textId="172A3F11" w:rsidR="007F31A4" w:rsidRPr="00530E91" w:rsidRDefault="007F31A4" w:rsidP="00982998">
      <w:pPr>
        <w:numPr>
          <w:ilvl w:val="0"/>
          <w:numId w:val="9"/>
        </w:numPr>
        <w:spacing w:after="60" w:line="240" w:lineRule="auto"/>
        <w:rPr>
          <w:rFonts w:ascii="Arial" w:eastAsia="Times New Roman" w:hAnsi="Arial" w:cs="Arial"/>
          <w:sz w:val="20"/>
          <w:szCs w:val="20"/>
        </w:rPr>
      </w:pPr>
      <w:r w:rsidRPr="00530E91">
        <w:rPr>
          <w:rFonts w:ascii="Arial" w:eastAsia="Times New Roman" w:hAnsi="Arial" w:cs="Arial"/>
          <w:sz w:val="20"/>
          <w:szCs w:val="20"/>
        </w:rPr>
        <w:t>Questions to be asked of all applicants</w:t>
      </w:r>
    </w:p>
    <w:p w14:paraId="1EAD01FE" w14:textId="4AC23287" w:rsidR="007F31A4" w:rsidRPr="00530E91" w:rsidRDefault="007F31A4" w:rsidP="00982998">
      <w:pPr>
        <w:numPr>
          <w:ilvl w:val="0"/>
          <w:numId w:val="9"/>
        </w:numPr>
        <w:spacing w:after="60" w:line="240" w:lineRule="auto"/>
        <w:rPr>
          <w:rFonts w:ascii="Arial" w:eastAsia="Times New Roman" w:hAnsi="Arial" w:cs="Arial"/>
          <w:sz w:val="20"/>
          <w:szCs w:val="20"/>
        </w:rPr>
      </w:pPr>
      <w:r w:rsidRPr="00530E91">
        <w:rPr>
          <w:rFonts w:ascii="Arial" w:eastAsia="Times New Roman" w:hAnsi="Arial" w:cs="Arial"/>
          <w:sz w:val="20"/>
          <w:szCs w:val="20"/>
        </w:rPr>
        <w:t>Specific questions to be asked of individual applicants</w:t>
      </w:r>
    </w:p>
    <w:p w14:paraId="6E32417E" w14:textId="17193AF3" w:rsidR="007F31A4" w:rsidRPr="00530E91" w:rsidRDefault="007F31A4" w:rsidP="00982998">
      <w:pPr>
        <w:numPr>
          <w:ilvl w:val="0"/>
          <w:numId w:val="9"/>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Who is going to ask which </w:t>
      </w:r>
      <w:r w:rsidR="007D10E6" w:rsidRPr="00530E91">
        <w:rPr>
          <w:rFonts w:ascii="Arial" w:eastAsia="Times New Roman" w:hAnsi="Arial" w:cs="Arial"/>
          <w:sz w:val="20"/>
          <w:szCs w:val="20"/>
        </w:rPr>
        <w:t>questions</w:t>
      </w:r>
    </w:p>
    <w:p w14:paraId="19075EE9" w14:textId="3C143357" w:rsidR="007F31A4" w:rsidRPr="00530E91" w:rsidRDefault="007F31A4" w:rsidP="00982998">
      <w:pPr>
        <w:numPr>
          <w:ilvl w:val="0"/>
          <w:numId w:val="9"/>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The </w:t>
      </w:r>
      <w:r w:rsidR="006727AF" w:rsidRPr="00530E91">
        <w:rPr>
          <w:rFonts w:ascii="Arial" w:eastAsia="Times New Roman" w:hAnsi="Arial" w:cs="Arial"/>
          <w:sz w:val="20"/>
          <w:szCs w:val="20"/>
        </w:rPr>
        <w:t>optimal</w:t>
      </w:r>
      <w:r w:rsidRPr="00530E91">
        <w:rPr>
          <w:rFonts w:ascii="Arial" w:eastAsia="Times New Roman" w:hAnsi="Arial" w:cs="Arial"/>
          <w:sz w:val="20"/>
          <w:szCs w:val="20"/>
        </w:rPr>
        <w:t xml:space="preserve"> start date for the position</w:t>
      </w:r>
    </w:p>
    <w:p w14:paraId="4AD0C5EB" w14:textId="4B979274" w:rsidR="007F31A4" w:rsidRDefault="007F31A4" w:rsidP="00982998">
      <w:pPr>
        <w:numPr>
          <w:ilvl w:val="0"/>
          <w:numId w:val="9"/>
        </w:num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Any other details applicants may need </w:t>
      </w:r>
      <w:r w:rsidR="00876547">
        <w:rPr>
          <w:rFonts w:ascii="Arial" w:eastAsia="Times New Roman" w:hAnsi="Arial" w:cs="Arial"/>
          <w:sz w:val="20"/>
          <w:szCs w:val="20"/>
        </w:rPr>
        <w:t xml:space="preserve">to know </w:t>
      </w:r>
      <w:r w:rsidRPr="00530E91">
        <w:rPr>
          <w:rFonts w:ascii="Arial" w:eastAsia="Times New Roman" w:hAnsi="Arial" w:cs="Arial"/>
          <w:sz w:val="20"/>
          <w:szCs w:val="20"/>
        </w:rPr>
        <w:t>about the role that were not noted in the position description</w:t>
      </w:r>
    </w:p>
    <w:p w14:paraId="7687AD09" w14:textId="77777777" w:rsidR="00E45DE1" w:rsidRPr="00530E91" w:rsidRDefault="00E45DE1" w:rsidP="00E45DE1">
      <w:pPr>
        <w:spacing w:after="0" w:line="240" w:lineRule="auto"/>
        <w:rPr>
          <w:rFonts w:ascii="Arial" w:eastAsia="Times New Roman" w:hAnsi="Arial" w:cs="Arial"/>
          <w:sz w:val="20"/>
          <w:szCs w:val="20"/>
        </w:rPr>
      </w:pPr>
    </w:p>
    <w:p w14:paraId="4645A7D4" w14:textId="77777777"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Phone Interviews</w:t>
      </w:r>
    </w:p>
    <w:p w14:paraId="79445996" w14:textId="2898D4CB"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A phone interview may be conducted to initially screen the applicant for information such as availability, salary requirements, special position requirements (e.g. ability to perform shift work)</w:t>
      </w:r>
      <w:r w:rsidR="002823BC">
        <w:rPr>
          <w:rFonts w:ascii="Arial" w:eastAsia="Times New Roman" w:hAnsi="Arial" w:cs="Arial"/>
          <w:sz w:val="20"/>
          <w:szCs w:val="20"/>
        </w:rPr>
        <w:t>,</w:t>
      </w:r>
      <w:r w:rsidRPr="00530E91">
        <w:rPr>
          <w:rFonts w:ascii="Arial" w:eastAsia="Times New Roman" w:hAnsi="Arial" w:cs="Arial"/>
          <w:sz w:val="20"/>
          <w:szCs w:val="20"/>
        </w:rPr>
        <w:t xml:space="preserve"> and other preliminary information. Although a phone interview should not ordinarily take the place of the in-person interview, it is possible to screen out an applicant due to information obtained during this initial </w:t>
      </w:r>
      <w:r w:rsidR="00876547" w:rsidRPr="00530E91">
        <w:rPr>
          <w:rFonts w:ascii="Arial" w:eastAsia="Times New Roman" w:hAnsi="Arial" w:cs="Arial"/>
          <w:sz w:val="20"/>
          <w:szCs w:val="20"/>
        </w:rPr>
        <w:t>assessment</w:t>
      </w:r>
      <w:r w:rsidRPr="00530E91">
        <w:rPr>
          <w:rFonts w:ascii="Arial" w:eastAsia="Times New Roman" w:hAnsi="Arial" w:cs="Arial"/>
          <w:sz w:val="20"/>
          <w:szCs w:val="20"/>
        </w:rPr>
        <w:t>. Phone interviews should be properly documented</w:t>
      </w:r>
      <w:r w:rsidR="00E5297A" w:rsidRPr="00530E91">
        <w:rPr>
          <w:rFonts w:ascii="Arial" w:eastAsia="Times New Roman" w:hAnsi="Arial" w:cs="Arial"/>
          <w:sz w:val="20"/>
          <w:szCs w:val="20"/>
        </w:rPr>
        <w:t>.</w:t>
      </w:r>
    </w:p>
    <w:p w14:paraId="34086265" w14:textId="77777777" w:rsidR="00E45DE1" w:rsidRPr="00530E91" w:rsidRDefault="00E45DE1" w:rsidP="00E45DE1">
      <w:pPr>
        <w:spacing w:after="0" w:line="240" w:lineRule="auto"/>
        <w:rPr>
          <w:rFonts w:ascii="Arial" w:eastAsia="Times New Roman" w:hAnsi="Arial" w:cs="Arial"/>
          <w:sz w:val="20"/>
          <w:szCs w:val="20"/>
        </w:rPr>
      </w:pPr>
    </w:p>
    <w:p w14:paraId="4E2DCD12" w14:textId="77777777"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Interview Questions</w:t>
      </w:r>
    </w:p>
    <w:p w14:paraId="4E2115DD" w14:textId="45352CB2" w:rsidR="007F31A4" w:rsidRDefault="007F31A4" w:rsidP="002D3E92">
      <w:pPr>
        <w:spacing w:after="80" w:line="240" w:lineRule="auto"/>
        <w:rPr>
          <w:rFonts w:ascii="Arial" w:eastAsia="Times New Roman" w:hAnsi="Arial" w:cs="Arial"/>
          <w:sz w:val="20"/>
          <w:szCs w:val="20"/>
        </w:rPr>
      </w:pPr>
      <w:r w:rsidRPr="00530E91">
        <w:rPr>
          <w:rFonts w:ascii="Arial" w:eastAsia="Times New Roman" w:hAnsi="Arial" w:cs="Arial"/>
          <w:sz w:val="20"/>
          <w:szCs w:val="20"/>
        </w:rPr>
        <w:t xml:space="preserve">Typical interview questions used are those </w:t>
      </w:r>
      <w:r w:rsidR="00A44E58">
        <w:rPr>
          <w:rFonts w:ascii="Arial" w:eastAsia="Times New Roman" w:hAnsi="Arial" w:cs="Arial"/>
          <w:sz w:val="20"/>
          <w:szCs w:val="20"/>
        </w:rPr>
        <w:t>that</w:t>
      </w:r>
      <w:r w:rsidRPr="00530E91">
        <w:rPr>
          <w:rFonts w:ascii="Arial" w:eastAsia="Times New Roman" w:hAnsi="Arial" w:cs="Arial"/>
          <w:sz w:val="20"/>
          <w:szCs w:val="20"/>
        </w:rPr>
        <w:t xml:space="preserve"> are relevant to the position and seek information on specific skills and abilities to perform the </w:t>
      </w:r>
      <w:r w:rsidR="0009773A" w:rsidRPr="00530E91">
        <w:rPr>
          <w:rFonts w:ascii="Arial" w:eastAsia="Times New Roman" w:hAnsi="Arial" w:cs="Arial"/>
          <w:sz w:val="20"/>
          <w:szCs w:val="20"/>
        </w:rPr>
        <w:t>job.</w:t>
      </w:r>
      <w:r w:rsidRPr="00530E91">
        <w:rPr>
          <w:rFonts w:ascii="Arial" w:eastAsia="Times New Roman" w:hAnsi="Arial" w:cs="Arial"/>
          <w:sz w:val="20"/>
          <w:szCs w:val="20"/>
        </w:rPr>
        <w:t xml:space="preserve"> Interview questions not pertaining to the current requirements of the position are not to be used (e.g. an interview question on supervisory experience if </w:t>
      </w:r>
      <w:r w:rsidR="00566F10">
        <w:rPr>
          <w:rFonts w:ascii="Arial" w:eastAsia="Times New Roman" w:hAnsi="Arial" w:cs="Arial"/>
          <w:sz w:val="20"/>
          <w:szCs w:val="20"/>
        </w:rPr>
        <w:t xml:space="preserve">the </w:t>
      </w:r>
      <w:r w:rsidRPr="00530E91">
        <w:rPr>
          <w:rFonts w:ascii="Arial" w:eastAsia="Times New Roman" w:hAnsi="Arial" w:cs="Arial"/>
          <w:sz w:val="20"/>
          <w:szCs w:val="20"/>
        </w:rPr>
        <w:t>position will not be supervising employees).</w:t>
      </w:r>
    </w:p>
    <w:p w14:paraId="66508F75" w14:textId="2ECD13A5" w:rsidR="007F31A4" w:rsidRPr="00530E91" w:rsidRDefault="007F31A4" w:rsidP="00FE247B">
      <w:pPr>
        <w:spacing w:after="80" w:line="240" w:lineRule="auto"/>
        <w:rPr>
          <w:rFonts w:ascii="Arial" w:eastAsia="Times New Roman" w:hAnsi="Arial" w:cs="Arial"/>
          <w:sz w:val="20"/>
          <w:szCs w:val="20"/>
        </w:rPr>
      </w:pPr>
      <w:r w:rsidRPr="00530E91">
        <w:rPr>
          <w:rFonts w:ascii="Arial" w:eastAsia="Times New Roman" w:hAnsi="Arial" w:cs="Arial"/>
          <w:sz w:val="20"/>
          <w:szCs w:val="20"/>
        </w:rPr>
        <w:t>The use of behavioral and/or competency</w:t>
      </w:r>
      <w:r w:rsidR="002D3E92">
        <w:rPr>
          <w:rFonts w:ascii="Arial" w:eastAsia="Times New Roman" w:hAnsi="Arial" w:cs="Arial"/>
          <w:sz w:val="20"/>
          <w:szCs w:val="20"/>
        </w:rPr>
        <w:t>-</w:t>
      </w:r>
      <w:r w:rsidRPr="00530E91">
        <w:rPr>
          <w:rFonts w:ascii="Arial" w:eastAsia="Times New Roman" w:hAnsi="Arial" w:cs="Arial"/>
          <w:sz w:val="20"/>
          <w:szCs w:val="20"/>
        </w:rPr>
        <w:t xml:space="preserve">based interview questions </w:t>
      </w:r>
      <w:r w:rsidR="00582120">
        <w:rPr>
          <w:rFonts w:ascii="Arial" w:eastAsia="Times New Roman" w:hAnsi="Arial" w:cs="Arial"/>
          <w:sz w:val="20"/>
          <w:szCs w:val="20"/>
        </w:rPr>
        <w:t>is</w:t>
      </w:r>
      <w:r w:rsidRPr="00530E91">
        <w:rPr>
          <w:rFonts w:ascii="Arial" w:eastAsia="Times New Roman" w:hAnsi="Arial" w:cs="Arial"/>
          <w:sz w:val="20"/>
          <w:szCs w:val="20"/>
        </w:rPr>
        <w:t xml:space="preserve"> strongly encouraged as, when properly crafted, they allow the interviewer to obtain more meaningful data to determine the applicant’s ability to carry out the duties </w:t>
      </w:r>
      <w:r w:rsidR="00E5297A" w:rsidRPr="00530E91">
        <w:rPr>
          <w:rFonts w:ascii="Arial" w:eastAsia="Times New Roman" w:hAnsi="Arial" w:cs="Arial"/>
          <w:sz w:val="20"/>
          <w:szCs w:val="20"/>
        </w:rPr>
        <w:t>and responsibilities of the job.</w:t>
      </w:r>
      <w:r w:rsidRPr="00530E91">
        <w:rPr>
          <w:rFonts w:ascii="Arial" w:eastAsia="Times New Roman" w:hAnsi="Arial" w:cs="Arial"/>
          <w:sz w:val="20"/>
          <w:szCs w:val="20"/>
        </w:rPr>
        <w:t xml:space="preserve"> Behavioral</w:t>
      </w:r>
      <w:r w:rsidR="006957B5">
        <w:rPr>
          <w:rFonts w:ascii="Arial" w:eastAsia="Times New Roman" w:hAnsi="Arial" w:cs="Arial"/>
          <w:sz w:val="20"/>
          <w:szCs w:val="20"/>
        </w:rPr>
        <w:t xml:space="preserve"> </w:t>
      </w:r>
      <w:r w:rsidRPr="00530E91">
        <w:rPr>
          <w:rFonts w:ascii="Arial" w:eastAsia="Times New Roman" w:hAnsi="Arial" w:cs="Arial"/>
          <w:sz w:val="20"/>
          <w:szCs w:val="20"/>
        </w:rPr>
        <w:t>/</w:t>
      </w:r>
      <w:r w:rsidR="006957B5">
        <w:rPr>
          <w:rFonts w:ascii="Arial" w:eastAsia="Times New Roman" w:hAnsi="Arial" w:cs="Arial"/>
          <w:sz w:val="20"/>
          <w:szCs w:val="20"/>
        </w:rPr>
        <w:t xml:space="preserve"> </w:t>
      </w:r>
      <w:r w:rsidR="0009773A" w:rsidRPr="00530E91">
        <w:rPr>
          <w:rFonts w:ascii="Arial" w:eastAsia="Times New Roman" w:hAnsi="Arial" w:cs="Arial"/>
          <w:sz w:val="20"/>
          <w:szCs w:val="20"/>
        </w:rPr>
        <w:t>competency-based</w:t>
      </w:r>
      <w:r w:rsidRPr="00530E91">
        <w:rPr>
          <w:rFonts w:ascii="Arial" w:eastAsia="Times New Roman" w:hAnsi="Arial" w:cs="Arial"/>
          <w:sz w:val="20"/>
          <w:szCs w:val="20"/>
        </w:rPr>
        <w:t xml:space="preserve"> interview questions do not simply ask “if” they performed a certain task, they ask “how</w:t>
      </w:r>
      <w:r w:rsidR="00FE247B">
        <w:rPr>
          <w:rFonts w:ascii="Arial" w:eastAsia="Times New Roman" w:hAnsi="Arial" w:cs="Arial"/>
          <w:sz w:val="20"/>
          <w:szCs w:val="20"/>
        </w:rPr>
        <w:t>.</w:t>
      </w:r>
      <w:r w:rsidRPr="00530E91">
        <w:rPr>
          <w:rFonts w:ascii="Arial" w:eastAsia="Times New Roman" w:hAnsi="Arial" w:cs="Arial"/>
          <w:sz w:val="20"/>
          <w:szCs w:val="20"/>
        </w:rPr>
        <w:t>” They can be designed to probe specifically for past behaviors, competencies</w:t>
      </w:r>
      <w:r w:rsidR="00FE247B">
        <w:rPr>
          <w:rFonts w:ascii="Arial" w:eastAsia="Times New Roman" w:hAnsi="Arial" w:cs="Arial"/>
          <w:sz w:val="20"/>
          <w:szCs w:val="20"/>
        </w:rPr>
        <w:t>,</w:t>
      </w:r>
      <w:r w:rsidRPr="00530E91">
        <w:rPr>
          <w:rFonts w:ascii="Arial" w:eastAsia="Times New Roman" w:hAnsi="Arial" w:cs="Arial"/>
          <w:sz w:val="20"/>
          <w:szCs w:val="20"/>
        </w:rPr>
        <w:t xml:space="preserve"> and characteristics </w:t>
      </w:r>
      <w:r w:rsidR="00AA3EF2">
        <w:rPr>
          <w:rFonts w:ascii="Arial" w:eastAsia="Times New Roman" w:hAnsi="Arial" w:cs="Arial"/>
          <w:sz w:val="20"/>
          <w:szCs w:val="20"/>
        </w:rPr>
        <w:t>that</w:t>
      </w:r>
      <w:r w:rsidRPr="00530E91">
        <w:rPr>
          <w:rFonts w:ascii="Arial" w:eastAsia="Times New Roman" w:hAnsi="Arial" w:cs="Arial"/>
          <w:sz w:val="20"/>
          <w:szCs w:val="20"/>
        </w:rPr>
        <w:t xml:space="preserve"> are believed to predict future behavior.</w:t>
      </w:r>
    </w:p>
    <w:p w14:paraId="3B9C62FB" w14:textId="6B9A45DF"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Examples of behavioral</w:t>
      </w:r>
      <w:r w:rsidR="006957B5">
        <w:rPr>
          <w:rFonts w:ascii="Arial" w:eastAsia="Times New Roman" w:hAnsi="Arial" w:cs="Arial"/>
          <w:sz w:val="20"/>
          <w:szCs w:val="20"/>
        </w:rPr>
        <w:t xml:space="preserve"> </w:t>
      </w:r>
      <w:r w:rsidRPr="00530E91">
        <w:rPr>
          <w:rFonts w:ascii="Arial" w:eastAsia="Times New Roman" w:hAnsi="Arial" w:cs="Arial"/>
          <w:sz w:val="20"/>
          <w:szCs w:val="20"/>
        </w:rPr>
        <w:t>/</w:t>
      </w:r>
      <w:r w:rsidR="006957B5">
        <w:rPr>
          <w:rFonts w:ascii="Arial" w:eastAsia="Times New Roman" w:hAnsi="Arial" w:cs="Arial"/>
          <w:sz w:val="20"/>
          <w:szCs w:val="20"/>
        </w:rPr>
        <w:t xml:space="preserve"> </w:t>
      </w:r>
      <w:r w:rsidRPr="00530E91">
        <w:rPr>
          <w:rFonts w:ascii="Arial" w:eastAsia="Times New Roman" w:hAnsi="Arial" w:cs="Arial"/>
          <w:sz w:val="20"/>
          <w:szCs w:val="20"/>
        </w:rPr>
        <w:t>competency interview questions include:</w:t>
      </w:r>
    </w:p>
    <w:p w14:paraId="798E0B1A" w14:textId="556396F4" w:rsidR="007F31A4" w:rsidRPr="00530E91" w:rsidRDefault="007F31A4" w:rsidP="00982998">
      <w:pPr>
        <w:numPr>
          <w:ilvl w:val="0"/>
          <w:numId w:val="10"/>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We often need to explore many details and aspects of a </w:t>
      </w:r>
      <w:r w:rsidR="00E33290" w:rsidRPr="00530E91">
        <w:rPr>
          <w:rFonts w:ascii="Arial" w:eastAsia="Times New Roman" w:hAnsi="Arial" w:cs="Arial"/>
          <w:sz w:val="20"/>
          <w:szCs w:val="20"/>
        </w:rPr>
        <w:t>problem</w:t>
      </w:r>
      <w:r w:rsidRPr="00530E91">
        <w:rPr>
          <w:rFonts w:ascii="Arial" w:eastAsia="Times New Roman" w:hAnsi="Arial" w:cs="Arial"/>
          <w:sz w:val="20"/>
          <w:szCs w:val="20"/>
        </w:rPr>
        <w:t xml:space="preserve"> before coming up with an effective solution. If you can, give me an example of how </w:t>
      </w:r>
      <w:r w:rsidR="00E33290" w:rsidRPr="00530E91">
        <w:rPr>
          <w:rFonts w:ascii="Arial" w:eastAsia="Times New Roman" w:hAnsi="Arial" w:cs="Arial"/>
          <w:sz w:val="20"/>
          <w:szCs w:val="20"/>
        </w:rPr>
        <w:t>you have</w:t>
      </w:r>
      <w:r w:rsidRPr="00530E91">
        <w:rPr>
          <w:rFonts w:ascii="Arial" w:eastAsia="Times New Roman" w:hAnsi="Arial" w:cs="Arial"/>
          <w:sz w:val="20"/>
          <w:szCs w:val="20"/>
        </w:rPr>
        <w:t xml:space="preserve"> done this in the recent past</w:t>
      </w:r>
      <w:r w:rsidR="00E33290">
        <w:rPr>
          <w:rFonts w:ascii="Arial" w:eastAsia="Times New Roman" w:hAnsi="Arial" w:cs="Arial"/>
          <w:sz w:val="20"/>
          <w:szCs w:val="20"/>
        </w:rPr>
        <w:t>.</w:t>
      </w:r>
      <w:r w:rsidRPr="00530E91">
        <w:rPr>
          <w:rFonts w:ascii="Arial" w:eastAsia="Times New Roman" w:hAnsi="Arial" w:cs="Arial"/>
          <w:sz w:val="20"/>
          <w:szCs w:val="20"/>
        </w:rPr>
        <w:t xml:space="preserve"> (Detail-oriented)</w:t>
      </w:r>
    </w:p>
    <w:p w14:paraId="594CCF11" w14:textId="18755EEE" w:rsidR="007F31A4" w:rsidRPr="00530E91" w:rsidRDefault="007F31A4" w:rsidP="00982998">
      <w:pPr>
        <w:numPr>
          <w:ilvl w:val="0"/>
          <w:numId w:val="10"/>
        </w:numPr>
        <w:spacing w:after="60" w:line="240" w:lineRule="auto"/>
        <w:rPr>
          <w:rFonts w:ascii="Arial" w:eastAsia="Times New Roman" w:hAnsi="Arial" w:cs="Arial"/>
          <w:sz w:val="20"/>
          <w:szCs w:val="20"/>
        </w:rPr>
      </w:pPr>
      <w:r w:rsidRPr="00530E91">
        <w:rPr>
          <w:rFonts w:ascii="Arial" w:eastAsia="Times New Roman" w:hAnsi="Arial" w:cs="Arial"/>
          <w:sz w:val="20"/>
          <w:szCs w:val="20"/>
        </w:rPr>
        <w:t>Tell me about a time when you found it necessary to speak to coworkers about the quality of their work because it posed a real or potential risk to the organization</w:t>
      </w:r>
      <w:r w:rsidR="00E33290">
        <w:rPr>
          <w:rFonts w:ascii="Arial" w:eastAsia="Times New Roman" w:hAnsi="Arial" w:cs="Arial"/>
          <w:sz w:val="20"/>
          <w:szCs w:val="20"/>
        </w:rPr>
        <w:t>.</w:t>
      </w:r>
      <w:r w:rsidRPr="00530E91">
        <w:rPr>
          <w:rFonts w:ascii="Arial" w:eastAsia="Times New Roman" w:hAnsi="Arial" w:cs="Arial"/>
          <w:sz w:val="20"/>
          <w:szCs w:val="20"/>
        </w:rPr>
        <w:t xml:space="preserve"> (Quality-focused)</w:t>
      </w:r>
    </w:p>
    <w:p w14:paraId="72B0AB4B" w14:textId="464D8373" w:rsidR="007F31A4" w:rsidRPr="00530E91" w:rsidRDefault="007F31A4" w:rsidP="00982998">
      <w:pPr>
        <w:numPr>
          <w:ilvl w:val="0"/>
          <w:numId w:val="10"/>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Tell me about a time when you were able to maintain </w:t>
      </w:r>
      <w:r w:rsidR="00695377">
        <w:rPr>
          <w:rFonts w:ascii="Arial" w:eastAsia="Times New Roman" w:hAnsi="Arial" w:cs="Arial"/>
          <w:sz w:val="20"/>
          <w:szCs w:val="20"/>
        </w:rPr>
        <w:t>y</w:t>
      </w:r>
      <w:r w:rsidR="006622E8">
        <w:rPr>
          <w:rFonts w:ascii="Arial" w:eastAsia="Times New Roman" w:hAnsi="Arial" w:cs="Arial"/>
          <w:sz w:val="20"/>
          <w:szCs w:val="20"/>
        </w:rPr>
        <w:t>our</w:t>
      </w:r>
      <w:r w:rsidRPr="00530E91">
        <w:rPr>
          <w:rFonts w:ascii="Arial" w:eastAsia="Times New Roman" w:hAnsi="Arial" w:cs="Arial"/>
          <w:sz w:val="20"/>
          <w:szCs w:val="20"/>
        </w:rPr>
        <w:t xml:space="preserve"> poise and composure in a delicate situation</w:t>
      </w:r>
      <w:r w:rsidR="00E33290">
        <w:rPr>
          <w:rFonts w:ascii="Arial" w:eastAsia="Times New Roman" w:hAnsi="Arial" w:cs="Arial"/>
          <w:sz w:val="20"/>
          <w:szCs w:val="20"/>
        </w:rPr>
        <w:t>.</w:t>
      </w:r>
      <w:r w:rsidRPr="00530E91">
        <w:rPr>
          <w:rFonts w:ascii="Arial" w:eastAsia="Times New Roman" w:hAnsi="Arial" w:cs="Arial"/>
          <w:sz w:val="20"/>
          <w:szCs w:val="20"/>
        </w:rPr>
        <w:t xml:space="preserve"> (Emotional Intelligence)</w:t>
      </w:r>
    </w:p>
    <w:p w14:paraId="7EA86091" w14:textId="71EAC9BD" w:rsidR="007F31A4" w:rsidRDefault="007F31A4" w:rsidP="00982998">
      <w:pPr>
        <w:numPr>
          <w:ilvl w:val="0"/>
          <w:numId w:val="10"/>
        </w:numPr>
        <w:spacing w:after="0" w:line="240" w:lineRule="auto"/>
        <w:rPr>
          <w:rFonts w:ascii="Arial" w:eastAsia="Times New Roman" w:hAnsi="Arial" w:cs="Arial"/>
          <w:sz w:val="20"/>
          <w:szCs w:val="20"/>
        </w:rPr>
      </w:pPr>
      <w:r w:rsidRPr="00530E91">
        <w:rPr>
          <w:rFonts w:ascii="Arial" w:eastAsia="Times New Roman" w:hAnsi="Arial" w:cs="Arial"/>
          <w:sz w:val="20"/>
          <w:szCs w:val="20"/>
        </w:rPr>
        <w:t>Some tasks require you to fully think through the results. Tell me about a time when you avoided making a quick decision because you faced these circumstances</w:t>
      </w:r>
      <w:r w:rsidR="00E33290">
        <w:rPr>
          <w:rFonts w:ascii="Arial" w:eastAsia="Times New Roman" w:hAnsi="Arial" w:cs="Arial"/>
          <w:sz w:val="20"/>
          <w:szCs w:val="20"/>
        </w:rPr>
        <w:t>.</w:t>
      </w:r>
      <w:r w:rsidRPr="00530E91">
        <w:rPr>
          <w:rFonts w:ascii="Arial" w:eastAsia="Times New Roman" w:hAnsi="Arial" w:cs="Arial"/>
          <w:sz w:val="20"/>
          <w:szCs w:val="20"/>
        </w:rPr>
        <w:t xml:space="preserve"> (Problem Analysis)</w:t>
      </w:r>
    </w:p>
    <w:p w14:paraId="574A51CB" w14:textId="77777777" w:rsidR="00E45DE1" w:rsidRPr="00530E91" w:rsidRDefault="00E45DE1" w:rsidP="00E45DE1">
      <w:pPr>
        <w:spacing w:after="0" w:line="240" w:lineRule="auto"/>
        <w:rPr>
          <w:rFonts w:ascii="Arial" w:eastAsia="Times New Roman" w:hAnsi="Arial" w:cs="Arial"/>
          <w:sz w:val="20"/>
          <w:szCs w:val="20"/>
        </w:rPr>
      </w:pPr>
    </w:p>
    <w:p w14:paraId="1C8D927D" w14:textId="71087986" w:rsidR="007F31A4" w:rsidRPr="00CA29D9" w:rsidRDefault="007F31A4" w:rsidP="00E45DE1">
      <w:pPr>
        <w:spacing w:after="120" w:line="240" w:lineRule="auto"/>
        <w:outlineLvl w:val="5"/>
        <w:rPr>
          <w:rFonts w:ascii="Arial" w:eastAsia="Times New Roman" w:hAnsi="Arial" w:cs="Arial"/>
          <w:b/>
          <w:bCs/>
        </w:rPr>
      </w:pPr>
      <w:r w:rsidRPr="00CA29D9">
        <w:rPr>
          <w:rFonts w:ascii="Arial" w:eastAsia="Times New Roman" w:hAnsi="Arial" w:cs="Arial"/>
          <w:b/>
          <w:bCs/>
        </w:rPr>
        <w:t>Appropriate</w:t>
      </w:r>
      <w:r w:rsidR="00F421C6">
        <w:rPr>
          <w:rFonts w:ascii="Arial" w:eastAsia="Times New Roman" w:hAnsi="Arial" w:cs="Arial"/>
          <w:b/>
          <w:bCs/>
        </w:rPr>
        <w:t xml:space="preserve"> </w:t>
      </w:r>
      <w:r w:rsidRPr="00CA29D9">
        <w:rPr>
          <w:rFonts w:ascii="Arial" w:eastAsia="Times New Roman" w:hAnsi="Arial" w:cs="Arial"/>
          <w:b/>
          <w:bCs/>
        </w:rPr>
        <w:t>/</w:t>
      </w:r>
      <w:r w:rsidR="00F421C6">
        <w:rPr>
          <w:rFonts w:ascii="Arial" w:eastAsia="Times New Roman" w:hAnsi="Arial" w:cs="Arial"/>
          <w:b/>
          <w:bCs/>
        </w:rPr>
        <w:t xml:space="preserve"> </w:t>
      </w:r>
      <w:r w:rsidR="00810B8B" w:rsidRPr="00CA29D9">
        <w:rPr>
          <w:rFonts w:ascii="Arial" w:eastAsia="Times New Roman" w:hAnsi="Arial" w:cs="Arial"/>
          <w:b/>
          <w:bCs/>
        </w:rPr>
        <w:t>Inappropriate (</w:t>
      </w:r>
      <w:r w:rsidR="003D2FCC" w:rsidRPr="00CA29D9">
        <w:rPr>
          <w:rFonts w:ascii="Arial" w:eastAsia="Times New Roman" w:hAnsi="Arial" w:cs="Arial"/>
          <w:b/>
          <w:bCs/>
        </w:rPr>
        <w:t>Prohibited)</w:t>
      </w:r>
      <w:r w:rsidRPr="00CA29D9">
        <w:rPr>
          <w:rFonts w:ascii="Arial" w:eastAsia="Times New Roman" w:hAnsi="Arial" w:cs="Arial"/>
          <w:b/>
          <w:bCs/>
        </w:rPr>
        <w:t xml:space="preserve"> Interview Questions</w:t>
      </w:r>
    </w:p>
    <w:p w14:paraId="7E3989F7" w14:textId="026C59EB"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Although many interview questions may appear to be harmless, it is illegal to ask applicants </w:t>
      </w:r>
      <w:r w:rsidR="00F421C6">
        <w:rPr>
          <w:rFonts w:ascii="Arial" w:eastAsia="Times New Roman" w:hAnsi="Arial" w:cs="Arial"/>
          <w:sz w:val="20"/>
          <w:szCs w:val="20"/>
        </w:rPr>
        <w:t xml:space="preserve">any </w:t>
      </w:r>
      <w:r w:rsidRPr="00530E91">
        <w:rPr>
          <w:rFonts w:ascii="Arial" w:eastAsia="Times New Roman" w:hAnsi="Arial" w:cs="Arial"/>
          <w:sz w:val="20"/>
          <w:szCs w:val="20"/>
        </w:rPr>
        <w:t>questions that are not job</w:t>
      </w:r>
      <w:r w:rsidR="0006762E">
        <w:rPr>
          <w:rFonts w:ascii="Arial" w:eastAsia="Times New Roman" w:hAnsi="Arial" w:cs="Arial"/>
          <w:sz w:val="20"/>
          <w:szCs w:val="20"/>
        </w:rPr>
        <w:t>-</w:t>
      </w:r>
      <w:r w:rsidRPr="00530E91">
        <w:rPr>
          <w:rFonts w:ascii="Arial" w:eastAsia="Times New Roman" w:hAnsi="Arial" w:cs="Arial"/>
          <w:sz w:val="20"/>
          <w:szCs w:val="20"/>
        </w:rPr>
        <w:t>related</w:t>
      </w:r>
      <w:r w:rsidR="00F421C6">
        <w:rPr>
          <w:rFonts w:ascii="Arial" w:eastAsia="Times New Roman" w:hAnsi="Arial" w:cs="Arial"/>
          <w:sz w:val="20"/>
          <w:szCs w:val="20"/>
        </w:rPr>
        <w:t>,</w:t>
      </w:r>
      <w:r w:rsidRPr="00530E91">
        <w:rPr>
          <w:rFonts w:ascii="Arial" w:eastAsia="Times New Roman" w:hAnsi="Arial" w:cs="Arial"/>
          <w:sz w:val="20"/>
          <w:szCs w:val="20"/>
        </w:rPr>
        <w:t xml:space="preserve"> </w:t>
      </w:r>
      <w:r w:rsidR="007571C5">
        <w:rPr>
          <w:rFonts w:ascii="Arial" w:eastAsia="Times New Roman" w:hAnsi="Arial" w:cs="Arial"/>
          <w:sz w:val="20"/>
          <w:szCs w:val="20"/>
        </w:rPr>
        <w:t xml:space="preserve">are </w:t>
      </w:r>
      <w:r w:rsidRPr="00530E91">
        <w:rPr>
          <w:rFonts w:ascii="Arial" w:eastAsia="Times New Roman" w:hAnsi="Arial" w:cs="Arial"/>
          <w:sz w:val="20"/>
          <w:szCs w:val="20"/>
        </w:rPr>
        <w:t>personal in nature</w:t>
      </w:r>
      <w:r w:rsidR="006715D9">
        <w:rPr>
          <w:rFonts w:ascii="Arial" w:eastAsia="Times New Roman" w:hAnsi="Arial" w:cs="Arial"/>
          <w:sz w:val="20"/>
          <w:szCs w:val="20"/>
        </w:rPr>
        <w:t>,</w:t>
      </w:r>
      <w:r w:rsidRPr="00530E91">
        <w:rPr>
          <w:rFonts w:ascii="Arial" w:eastAsia="Times New Roman" w:hAnsi="Arial" w:cs="Arial"/>
          <w:sz w:val="20"/>
          <w:szCs w:val="20"/>
        </w:rPr>
        <w:t xml:space="preserve"> or that would otherwise solicit protected information.</w:t>
      </w:r>
    </w:p>
    <w:p w14:paraId="7DDA5F12" w14:textId="77777777" w:rsidR="00E45DE1" w:rsidRPr="00530E91" w:rsidRDefault="00E45DE1" w:rsidP="00E45DE1">
      <w:pPr>
        <w:spacing w:after="0" w:line="240" w:lineRule="auto"/>
        <w:rPr>
          <w:rFonts w:ascii="Arial" w:eastAsia="Times New Roman" w:hAnsi="Arial" w:cs="Arial"/>
          <w:sz w:val="20"/>
          <w:szCs w:val="20"/>
        </w:rPr>
      </w:pPr>
    </w:p>
    <w:p w14:paraId="006ED0A8" w14:textId="77777777"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After the Interview</w:t>
      </w:r>
    </w:p>
    <w:p w14:paraId="36475D54" w14:textId="5086BB77"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Upon completi</w:t>
      </w:r>
      <w:r w:rsidR="00977685">
        <w:rPr>
          <w:rFonts w:ascii="Arial" w:eastAsia="Times New Roman" w:hAnsi="Arial" w:cs="Arial"/>
          <w:sz w:val="20"/>
          <w:szCs w:val="20"/>
        </w:rPr>
        <w:t>on of</w:t>
      </w:r>
      <w:r w:rsidRPr="00530E91">
        <w:rPr>
          <w:rFonts w:ascii="Arial" w:eastAsia="Times New Roman" w:hAnsi="Arial" w:cs="Arial"/>
          <w:sz w:val="20"/>
          <w:szCs w:val="20"/>
        </w:rPr>
        <w:t xml:space="preserve"> the interview, </w:t>
      </w:r>
      <w:r w:rsidR="00E5297A" w:rsidRPr="00530E91">
        <w:rPr>
          <w:rFonts w:ascii="Arial" w:eastAsia="Times New Roman" w:hAnsi="Arial" w:cs="Arial"/>
          <w:sz w:val="20"/>
          <w:szCs w:val="20"/>
        </w:rPr>
        <w:t xml:space="preserve">the </w:t>
      </w:r>
      <w:r w:rsidR="0009773A" w:rsidRPr="00530E91">
        <w:rPr>
          <w:rFonts w:ascii="Arial" w:eastAsia="Times New Roman" w:hAnsi="Arial" w:cs="Arial"/>
          <w:sz w:val="20"/>
          <w:szCs w:val="20"/>
        </w:rPr>
        <w:t>manager will</w:t>
      </w:r>
      <w:r w:rsidRPr="00530E91">
        <w:rPr>
          <w:rFonts w:ascii="Arial" w:eastAsia="Times New Roman" w:hAnsi="Arial" w:cs="Arial"/>
          <w:sz w:val="20"/>
          <w:szCs w:val="20"/>
        </w:rPr>
        <w:t xml:space="preserve"> complete </w:t>
      </w:r>
      <w:r w:rsidR="0009773A" w:rsidRPr="00530E91">
        <w:rPr>
          <w:rFonts w:ascii="Arial" w:eastAsia="Times New Roman" w:hAnsi="Arial" w:cs="Arial"/>
          <w:sz w:val="20"/>
          <w:szCs w:val="20"/>
        </w:rPr>
        <w:t>the Interview</w:t>
      </w:r>
      <w:r w:rsidRPr="00530E91">
        <w:rPr>
          <w:rFonts w:ascii="Arial" w:eastAsia="Times New Roman" w:hAnsi="Arial" w:cs="Arial"/>
          <w:sz w:val="20"/>
          <w:szCs w:val="20"/>
        </w:rPr>
        <w:t xml:space="preserve"> Rating Sheet which is </w:t>
      </w:r>
      <w:r w:rsidR="006715D9">
        <w:rPr>
          <w:rFonts w:ascii="Arial" w:eastAsia="Times New Roman" w:hAnsi="Arial" w:cs="Arial"/>
          <w:sz w:val="20"/>
          <w:szCs w:val="20"/>
        </w:rPr>
        <w:t xml:space="preserve">then </w:t>
      </w:r>
      <w:r w:rsidRPr="00530E91">
        <w:rPr>
          <w:rFonts w:ascii="Arial" w:eastAsia="Times New Roman" w:hAnsi="Arial" w:cs="Arial"/>
          <w:sz w:val="20"/>
          <w:szCs w:val="20"/>
        </w:rPr>
        <w:t xml:space="preserve">forwarded to the </w:t>
      </w:r>
      <w:r w:rsidR="006715D9">
        <w:rPr>
          <w:rFonts w:ascii="Arial" w:eastAsia="Times New Roman" w:hAnsi="Arial" w:cs="Arial"/>
          <w:sz w:val="20"/>
          <w:szCs w:val="20"/>
        </w:rPr>
        <w:t>g</w:t>
      </w:r>
      <w:r w:rsidR="002A746D">
        <w:rPr>
          <w:rFonts w:ascii="Arial" w:eastAsia="Times New Roman" w:hAnsi="Arial" w:cs="Arial"/>
          <w:sz w:val="20"/>
          <w:szCs w:val="20"/>
        </w:rPr>
        <w:t>eneral manager</w:t>
      </w:r>
      <w:r w:rsidRPr="00530E91">
        <w:rPr>
          <w:rFonts w:ascii="Arial" w:eastAsia="Times New Roman" w:hAnsi="Arial" w:cs="Arial"/>
          <w:sz w:val="20"/>
          <w:szCs w:val="20"/>
        </w:rPr>
        <w:t xml:space="preserve"> at the end of the interview. Candidate evaluations should be sure to include only those comments </w:t>
      </w:r>
      <w:r w:rsidR="007571C5">
        <w:rPr>
          <w:rFonts w:ascii="Arial" w:eastAsia="Times New Roman" w:hAnsi="Arial" w:cs="Arial"/>
          <w:sz w:val="20"/>
          <w:szCs w:val="20"/>
        </w:rPr>
        <w:t>that</w:t>
      </w:r>
      <w:r w:rsidRPr="00530E91">
        <w:rPr>
          <w:rFonts w:ascii="Arial" w:eastAsia="Times New Roman" w:hAnsi="Arial" w:cs="Arial"/>
          <w:sz w:val="20"/>
          <w:szCs w:val="20"/>
        </w:rPr>
        <w:t xml:space="preserve"> are relevant to the requirements of the position.</w:t>
      </w:r>
    </w:p>
    <w:p w14:paraId="6F65EDC3" w14:textId="77777777" w:rsidR="004D43FB" w:rsidRDefault="004D43FB" w:rsidP="00E45DE1">
      <w:pPr>
        <w:spacing w:after="0" w:line="240" w:lineRule="auto"/>
        <w:rPr>
          <w:rFonts w:ascii="Arial" w:eastAsia="Times New Roman" w:hAnsi="Arial" w:cs="Arial"/>
          <w:sz w:val="20"/>
          <w:szCs w:val="20"/>
        </w:rPr>
      </w:pPr>
    </w:p>
    <w:p w14:paraId="6AD41E01" w14:textId="3C28D267" w:rsidR="007F31A4" w:rsidRPr="00CA29D9" w:rsidRDefault="007F31A4" w:rsidP="00721612">
      <w:pPr>
        <w:spacing w:after="120" w:line="240" w:lineRule="auto"/>
        <w:rPr>
          <w:rFonts w:ascii="Arial" w:eastAsia="Times New Roman" w:hAnsi="Arial" w:cs="Arial"/>
          <w:b/>
          <w:bCs/>
        </w:rPr>
      </w:pPr>
      <w:r w:rsidRPr="00CA29D9">
        <w:rPr>
          <w:rFonts w:ascii="Arial" w:eastAsia="Times New Roman" w:hAnsi="Arial" w:cs="Arial"/>
          <w:b/>
          <w:bCs/>
        </w:rPr>
        <w:t xml:space="preserve">Testing and </w:t>
      </w:r>
      <w:r w:rsidR="007421F7">
        <w:rPr>
          <w:rFonts w:ascii="Arial" w:eastAsia="Times New Roman" w:hAnsi="Arial" w:cs="Arial"/>
          <w:b/>
          <w:bCs/>
        </w:rPr>
        <w:t>O</w:t>
      </w:r>
      <w:r w:rsidRPr="00CA29D9">
        <w:rPr>
          <w:rFonts w:ascii="Arial" w:eastAsia="Times New Roman" w:hAnsi="Arial" w:cs="Arial"/>
          <w:b/>
          <w:bCs/>
        </w:rPr>
        <w:t>ther Selection Methods</w:t>
      </w:r>
    </w:p>
    <w:p w14:paraId="66900465" w14:textId="133B0345" w:rsidR="007F31A4" w:rsidRPr="00530E91" w:rsidRDefault="007F31A4" w:rsidP="007421F7">
      <w:pPr>
        <w:spacing w:after="80" w:line="240" w:lineRule="auto"/>
        <w:rPr>
          <w:rFonts w:ascii="Arial" w:eastAsia="Times New Roman" w:hAnsi="Arial" w:cs="Arial"/>
          <w:sz w:val="20"/>
          <w:szCs w:val="20"/>
        </w:rPr>
      </w:pPr>
      <w:r w:rsidRPr="00530E91">
        <w:rPr>
          <w:rFonts w:ascii="Arial" w:eastAsia="Times New Roman" w:hAnsi="Arial" w:cs="Arial"/>
          <w:sz w:val="20"/>
          <w:szCs w:val="20"/>
        </w:rPr>
        <w:t>Tests and other selection methods are additional tools used to asses</w:t>
      </w:r>
      <w:r w:rsidR="0009773A">
        <w:rPr>
          <w:rFonts w:ascii="Arial" w:eastAsia="Times New Roman" w:hAnsi="Arial" w:cs="Arial"/>
          <w:sz w:val="20"/>
          <w:szCs w:val="20"/>
        </w:rPr>
        <w:t>s</w:t>
      </w:r>
      <w:r w:rsidRPr="00530E91">
        <w:rPr>
          <w:rFonts w:ascii="Arial" w:eastAsia="Times New Roman" w:hAnsi="Arial" w:cs="Arial"/>
          <w:sz w:val="20"/>
          <w:szCs w:val="20"/>
        </w:rPr>
        <w:t xml:space="preserve"> candidates.</w:t>
      </w:r>
    </w:p>
    <w:p w14:paraId="3E059698" w14:textId="3AF4E715"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The EEOC has set the following </w:t>
      </w:r>
      <w:r w:rsidR="006A258E">
        <w:rPr>
          <w:rFonts w:ascii="Arial" w:eastAsia="Times New Roman" w:hAnsi="Arial" w:cs="Arial"/>
          <w:sz w:val="20"/>
          <w:szCs w:val="20"/>
        </w:rPr>
        <w:t>e</w:t>
      </w:r>
      <w:r w:rsidRPr="00530E91">
        <w:rPr>
          <w:rFonts w:ascii="Arial" w:eastAsia="Times New Roman" w:hAnsi="Arial" w:cs="Arial"/>
          <w:sz w:val="20"/>
          <w:szCs w:val="20"/>
        </w:rPr>
        <w:t>mployer guidelines when developing and administering tests:</w:t>
      </w:r>
    </w:p>
    <w:p w14:paraId="776F2161" w14:textId="77777777" w:rsidR="007F31A4" w:rsidRPr="00530E91" w:rsidRDefault="007F31A4" w:rsidP="00982998">
      <w:pPr>
        <w:numPr>
          <w:ilvl w:val="0"/>
          <w:numId w:val="11"/>
        </w:numPr>
        <w:spacing w:after="60" w:line="240" w:lineRule="auto"/>
        <w:rPr>
          <w:rFonts w:ascii="Arial" w:eastAsia="Times New Roman" w:hAnsi="Arial" w:cs="Arial"/>
          <w:sz w:val="20"/>
          <w:szCs w:val="20"/>
        </w:rPr>
      </w:pPr>
      <w:r w:rsidRPr="00530E91">
        <w:rPr>
          <w:rFonts w:ascii="Arial" w:eastAsia="Times New Roman" w:hAnsi="Arial" w:cs="Arial"/>
          <w:sz w:val="20"/>
          <w:szCs w:val="20"/>
        </w:rPr>
        <w:t>Employers should administer tests and other selection procedures without regard to race, color, national origin, sex, religion, age (40 or older), or disability.</w:t>
      </w:r>
    </w:p>
    <w:p w14:paraId="7D60701C" w14:textId="77777777" w:rsidR="007F31A4" w:rsidRPr="00530E91" w:rsidRDefault="007F31A4" w:rsidP="00982998">
      <w:pPr>
        <w:numPr>
          <w:ilvl w:val="0"/>
          <w:numId w:val="11"/>
        </w:numPr>
        <w:spacing w:after="60" w:line="240" w:lineRule="auto"/>
        <w:rPr>
          <w:rFonts w:ascii="Arial" w:eastAsia="Times New Roman" w:hAnsi="Arial" w:cs="Arial"/>
          <w:sz w:val="20"/>
          <w:szCs w:val="20"/>
        </w:rPr>
      </w:pPr>
      <w:r w:rsidRPr="00530E91">
        <w:rPr>
          <w:rFonts w:ascii="Arial" w:eastAsia="Times New Roman" w:hAnsi="Arial" w:cs="Arial"/>
          <w:sz w:val="20"/>
          <w:szCs w:val="20"/>
        </w:rPr>
        <w:lastRenderedPageBreak/>
        <w:t>If a selection procedure screens out a protected group, the employer should determine whether there is an equally effective alternative selection procedure that has less adverse impact and, if so, adopt the alternative procedure. For example, if the selection procedure is a test, the employer should determine whether another test would predict job performance but not disproportionately exclude the protected group.</w:t>
      </w:r>
    </w:p>
    <w:p w14:paraId="77B9D555" w14:textId="77777777" w:rsidR="007F31A4" w:rsidRPr="00530E91" w:rsidRDefault="007F31A4" w:rsidP="00982998">
      <w:pPr>
        <w:numPr>
          <w:ilvl w:val="0"/>
          <w:numId w:val="11"/>
        </w:numPr>
        <w:spacing w:after="60" w:line="240" w:lineRule="auto"/>
        <w:rPr>
          <w:rFonts w:ascii="Arial" w:eastAsia="Times New Roman" w:hAnsi="Arial" w:cs="Arial"/>
          <w:sz w:val="20"/>
          <w:szCs w:val="20"/>
        </w:rPr>
      </w:pPr>
      <w:r w:rsidRPr="00530E91">
        <w:rPr>
          <w:rFonts w:ascii="Arial" w:eastAsia="Times New Roman" w:hAnsi="Arial" w:cs="Arial"/>
          <w:sz w:val="20"/>
          <w:szCs w:val="20"/>
        </w:rPr>
        <w:t>To ensure that a test or selection procedure remains predictive of success in a job, employers should keep abreast of changes in job requirements and should update the test specifications or selection procedures accordingly.</w:t>
      </w:r>
    </w:p>
    <w:p w14:paraId="2F3A2520" w14:textId="77777777" w:rsidR="007F31A4" w:rsidRPr="00530E91" w:rsidRDefault="007F31A4" w:rsidP="00982998">
      <w:pPr>
        <w:numPr>
          <w:ilvl w:val="0"/>
          <w:numId w:val="11"/>
        </w:numPr>
        <w:spacing w:after="60" w:line="240" w:lineRule="auto"/>
        <w:rPr>
          <w:rFonts w:ascii="Arial" w:eastAsia="Times New Roman" w:hAnsi="Arial" w:cs="Arial"/>
          <w:sz w:val="20"/>
          <w:szCs w:val="20"/>
        </w:rPr>
      </w:pPr>
      <w:r w:rsidRPr="00530E91">
        <w:rPr>
          <w:rFonts w:ascii="Arial" w:eastAsia="Times New Roman" w:hAnsi="Arial" w:cs="Arial"/>
          <w:sz w:val="20"/>
          <w:szCs w:val="20"/>
        </w:rPr>
        <w:t>Employers should ensure that tests and selection procedures are not adopted casually by managers who know little about these processes. A test or selection procedure can be an effective management tool, but no test or selection procedure should be implemented without an understanding of its effectiveness and limitations for the organization, its appropriateness for a specific job, and whether it can be appropriately administered and scored.</w:t>
      </w:r>
    </w:p>
    <w:p w14:paraId="64AF1138" w14:textId="77777777" w:rsidR="007F31A4" w:rsidRPr="00530E91" w:rsidRDefault="007F31A4" w:rsidP="00982998">
      <w:pPr>
        <w:numPr>
          <w:ilvl w:val="0"/>
          <w:numId w:val="11"/>
        </w:numPr>
        <w:spacing w:after="120" w:line="240" w:lineRule="auto"/>
        <w:rPr>
          <w:rFonts w:ascii="Arial" w:eastAsia="Times New Roman" w:hAnsi="Arial" w:cs="Arial"/>
          <w:sz w:val="20"/>
          <w:szCs w:val="20"/>
        </w:rPr>
      </w:pPr>
      <w:r w:rsidRPr="00530E91">
        <w:rPr>
          <w:rFonts w:ascii="Arial" w:eastAsia="Times New Roman" w:hAnsi="Arial" w:cs="Arial"/>
          <w:sz w:val="20"/>
          <w:szCs w:val="20"/>
        </w:rPr>
        <w:t>Employers should ensure that employment tests and other selection procedures are properly validated for the positions and purposes for which they are used. The test or selection procedure must be job-related and its results appropriate for the employer's purpose. While a test vendor's documentation supporting the validity of a test may be helpful, the employer is still responsible for ensuring that its tests are valid.</w:t>
      </w:r>
    </w:p>
    <w:p w14:paraId="2B346DF5" w14:textId="4368C7D3"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Tests and sample work products should not be relied upon as the only screening tool and should only be required of </w:t>
      </w:r>
      <w:r w:rsidR="00063C44" w:rsidRPr="00530E91">
        <w:rPr>
          <w:rFonts w:ascii="Arial" w:eastAsia="Times New Roman" w:hAnsi="Arial" w:cs="Arial"/>
          <w:sz w:val="20"/>
          <w:szCs w:val="20"/>
        </w:rPr>
        <w:t xml:space="preserve">the </w:t>
      </w:r>
      <w:r w:rsidR="0009773A" w:rsidRPr="00530E91">
        <w:rPr>
          <w:rFonts w:ascii="Arial" w:eastAsia="Times New Roman" w:hAnsi="Arial" w:cs="Arial"/>
          <w:sz w:val="20"/>
          <w:szCs w:val="20"/>
        </w:rPr>
        <w:t>final candidates</w:t>
      </w:r>
      <w:r w:rsidRPr="00530E91">
        <w:rPr>
          <w:rFonts w:ascii="Arial" w:eastAsia="Times New Roman" w:hAnsi="Arial" w:cs="Arial"/>
          <w:sz w:val="20"/>
          <w:szCs w:val="20"/>
        </w:rPr>
        <w:t>.</w:t>
      </w:r>
    </w:p>
    <w:p w14:paraId="156B16F7" w14:textId="437DCE23"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As an alternative to testing applicants, requesting applicants provide job</w:t>
      </w:r>
      <w:r w:rsidR="002B787A">
        <w:rPr>
          <w:rFonts w:ascii="Arial" w:eastAsia="Times New Roman" w:hAnsi="Arial" w:cs="Arial"/>
          <w:sz w:val="20"/>
          <w:szCs w:val="20"/>
        </w:rPr>
        <w:t>-</w:t>
      </w:r>
      <w:r w:rsidRPr="00530E91">
        <w:rPr>
          <w:rFonts w:ascii="Arial" w:eastAsia="Times New Roman" w:hAnsi="Arial" w:cs="Arial"/>
          <w:sz w:val="20"/>
          <w:szCs w:val="20"/>
        </w:rPr>
        <w:t>related</w:t>
      </w:r>
      <w:r w:rsidR="002B787A">
        <w:rPr>
          <w:rFonts w:ascii="Arial" w:eastAsia="Times New Roman" w:hAnsi="Arial" w:cs="Arial"/>
          <w:sz w:val="20"/>
          <w:szCs w:val="20"/>
        </w:rPr>
        <w:t>,</w:t>
      </w:r>
      <w:r w:rsidRPr="00530E91">
        <w:rPr>
          <w:rFonts w:ascii="Arial" w:eastAsia="Times New Roman" w:hAnsi="Arial" w:cs="Arial"/>
          <w:sz w:val="20"/>
          <w:szCs w:val="20"/>
        </w:rPr>
        <w:t xml:space="preserve"> written certifications of completion for coursework or technical</w:t>
      </w:r>
      <w:r w:rsidR="007B7505">
        <w:rPr>
          <w:rFonts w:ascii="Arial" w:eastAsia="Times New Roman" w:hAnsi="Arial" w:cs="Arial"/>
          <w:sz w:val="20"/>
          <w:szCs w:val="20"/>
        </w:rPr>
        <w:t xml:space="preserve"> </w:t>
      </w:r>
      <w:r w:rsidRPr="00530E91">
        <w:rPr>
          <w:rFonts w:ascii="Arial" w:eastAsia="Times New Roman" w:hAnsi="Arial" w:cs="Arial"/>
          <w:sz w:val="20"/>
          <w:szCs w:val="20"/>
        </w:rPr>
        <w:t>/</w:t>
      </w:r>
      <w:r w:rsidR="007B7505">
        <w:rPr>
          <w:rFonts w:ascii="Arial" w:eastAsia="Times New Roman" w:hAnsi="Arial" w:cs="Arial"/>
          <w:sz w:val="20"/>
          <w:szCs w:val="20"/>
        </w:rPr>
        <w:t xml:space="preserve"> </w:t>
      </w:r>
      <w:r w:rsidRPr="00530E91">
        <w:rPr>
          <w:rFonts w:ascii="Arial" w:eastAsia="Times New Roman" w:hAnsi="Arial" w:cs="Arial"/>
          <w:sz w:val="20"/>
          <w:szCs w:val="20"/>
        </w:rPr>
        <w:t xml:space="preserve">industry certifications (as related to the position) help to provide a measure of skill </w:t>
      </w:r>
      <w:r w:rsidR="007C45D0">
        <w:rPr>
          <w:rFonts w:ascii="Arial" w:eastAsia="Times New Roman" w:hAnsi="Arial" w:cs="Arial"/>
          <w:sz w:val="20"/>
          <w:szCs w:val="20"/>
        </w:rPr>
        <w:t xml:space="preserve">or </w:t>
      </w:r>
      <w:r w:rsidRPr="00530E91">
        <w:rPr>
          <w:rFonts w:ascii="Arial" w:eastAsia="Times New Roman" w:hAnsi="Arial" w:cs="Arial"/>
          <w:sz w:val="20"/>
          <w:szCs w:val="20"/>
        </w:rPr>
        <w:t>aptitude to further evaluate qualifications.</w:t>
      </w:r>
    </w:p>
    <w:p w14:paraId="1BFB4C97" w14:textId="77777777" w:rsidR="00E45DE1" w:rsidRPr="00530E91" w:rsidRDefault="00E45DE1" w:rsidP="00E45DE1">
      <w:pPr>
        <w:spacing w:after="0" w:line="240" w:lineRule="auto"/>
        <w:rPr>
          <w:rFonts w:ascii="Arial" w:eastAsia="Times New Roman" w:hAnsi="Arial" w:cs="Arial"/>
          <w:sz w:val="20"/>
          <w:szCs w:val="20"/>
        </w:rPr>
      </w:pPr>
    </w:p>
    <w:p w14:paraId="485CB5BB" w14:textId="77777777" w:rsidR="007F31A4" w:rsidRPr="00CA29D9" w:rsidRDefault="007F31A4" w:rsidP="00E45DE1">
      <w:pPr>
        <w:spacing w:after="120" w:line="240" w:lineRule="auto"/>
        <w:outlineLvl w:val="4"/>
        <w:rPr>
          <w:rFonts w:ascii="Arial" w:eastAsia="Times New Roman" w:hAnsi="Arial" w:cs="Arial"/>
          <w:b/>
          <w:bCs/>
        </w:rPr>
      </w:pPr>
      <w:r w:rsidRPr="00CA29D9">
        <w:rPr>
          <w:rFonts w:ascii="Arial" w:eastAsia="Times New Roman" w:hAnsi="Arial" w:cs="Arial"/>
          <w:b/>
          <w:bCs/>
        </w:rPr>
        <w:t>Welcoming the Interviewee</w:t>
      </w:r>
    </w:p>
    <w:p w14:paraId="27B4A306" w14:textId="6B5B73AB"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Ensuring a good interview experience increases the likelihood that the</w:t>
      </w:r>
      <w:r w:rsidR="007C45D0">
        <w:rPr>
          <w:rFonts w:ascii="Arial" w:eastAsia="Times New Roman" w:hAnsi="Arial" w:cs="Arial"/>
          <w:sz w:val="20"/>
          <w:szCs w:val="20"/>
        </w:rPr>
        <w:t xml:space="preserve"> candidates</w:t>
      </w:r>
      <w:r w:rsidRPr="00530E91">
        <w:rPr>
          <w:rFonts w:ascii="Arial" w:eastAsia="Times New Roman" w:hAnsi="Arial" w:cs="Arial"/>
          <w:sz w:val="20"/>
          <w:szCs w:val="20"/>
        </w:rPr>
        <w:t xml:space="preserve"> will be able to communicate their attributes effectively. From providing the interviewee with proper directions to greeting with a firm handshake, it demonstrates </w:t>
      </w:r>
      <w:r w:rsidR="006622E8">
        <w:rPr>
          <w:rFonts w:ascii="Arial" w:eastAsia="Times New Roman" w:hAnsi="Arial" w:cs="Arial"/>
          <w:sz w:val="20"/>
          <w:szCs w:val="20"/>
        </w:rPr>
        <w:t>our</w:t>
      </w:r>
      <w:r w:rsidRPr="00530E91">
        <w:rPr>
          <w:rFonts w:ascii="Arial" w:eastAsia="Times New Roman" w:hAnsi="Arial" w:cs="Arial"/>
          <w:sz w:val="20"/>
          <w:szCs w:val="20"/>
        </w:rPr>
        <w:t xml:space="preserve"> genuine interest in their time and effort and helps them to feel calm and</w:t>
      </w:r>
      <w:r w:rsidRPr="00530E91">
        <w:rPr>
          <w:rFonts w:ascii="Arial" w:eastAsia="Times New Roman" w:hAnsi="Arial" w:cs="Arial"/>
          <w:sz w:val="24"/>
          <w:szCs w:val="24"/>
        </w:rPr>
        <w:t xml:space="preserve"> </w:t>
      </w:r>
      <w:r w:rsidRPr="00530E91">
        <w:rPr>
          <w:rFonts w:ascii="Arial" w:eastAsia="Times New Roman" w:hAnsi="Arial" w:cs="Arial"/>
          <w:sz w:val="20"/>
          <w:szCs w:val="20"/>
        </w:rPr>
        <w:t xml:space="preserve">confident. Interviewing can be a very stressful experience for some and the more at ease an interviewee is, the better </w:t>
      </w:r>
      <w:r w:rsidR="001F2465">
        <w:rPr>
          <w:rFonts w:ascii="Arial" w:eastAsia="Times New Roman" w:hAnsi="Arial" w:cs="Arial"/>
          <w:sz w:val="20"/>
          <w:szCs w:val="20"/>
        </w:rPr>
        <w:t>we</w:t>
      </w:r>
      <w:r w:rsidRPr="00530E91">
        <w:rPr>
          <w:rFonts w:ascii="Arial" w:eastAsia="Times New Roman" w:hAnsi="Arial" w:cs="Arial"/>
          <w:sz w:val="20"/>
          <w:szCs w:val="20"/>
        </w:rPr>
        <w:t xml:space="preserve"> are able to identify true attributes. The following should be considered:</w:t>
      </w:r>
    </w:p>
    <w:p w14:paraId="57DED9B8" w14:textId="77BE932B" w:rsidR="007F31A4" w:rsidRPr="00530E91" w:rsidRDefault="007F31A4" w:rsidP="00982998">
      <w:pPr>
        <w:numPr>
          <w:ilvl w:val="0"/>
          <w:numId w:val="12"/>
        </w:numPr>
        <w:spacing w:after="60" w:line="240" w:lineRule="auto"/>
        <w:rPr>
          <w:rFonts w:ascii="Arial" w:eastAsia="Times New Roman" w:hAnsi="Arial" w:cs="Arial"/>
          <w:sz w:val="20"/>
          <w:szCs w:val="20"/>
        </w:rPr>
      </w:pPr>
      <w:r w:rsidRPr="00530E91">
        <w:rPr>
          <w:rFonts w:ascii="Arial" w:eastAsia="Times New Roman" w:hAnsi="Arial" w:cs="Arial"/>
          <w:sz w:val="20"/>
          <w:szCs w:val="20"/>
        </w:rPr>
        <w:t>When organizing interviews, it is best to assign a person who ensures the interviewees have the proper directions</w:t>
      </w:r>
      <w:r w:rsidR="007C45D0">
        <w:rPr>
          <w:rFonts w:ascii="Arial" w:eastAsia="Times New Roman" w:hAnsi="Arial" w:cs="Arial"/>
          <w:sz w:val="20"/>
          <w:szCs w:val="20"/>
        </w:rPr>
        <w:t xml:space="preserve"> and </w:t>
      </w:r>
      <w:r w:rsidRPr="00530E91">
        <w:rPr>
          <w:rFonts w:ascii="Arial" w:eastAsia="Times New Roman" w:hAnsi="Arial" w:cs="Arial"/>
          <w:sz w:val="20"/>
          <w:szCs w:val="20"/>
        </w:rPr>
        <w:t>parking details and who is easily accessible on the date of the interview</w:t>
      </w:r>
      <w:r w:rsidR="00E33290">
        <w:rPr>
          <w:rFonts w:ascii="Arial" w:eastAsia="Times New Roman" w:hAnsi="Arial" w:cs="Arial"/>
          <w:sz w:val="20"/>
          <w:szCs w:val="20"/>
        </w:rPr>
        <w:t>.</w:t>
      </w:r>
    </w:p>
    <w:p w14:paraId="1B535F0F" w14:textId="6AAE241A" w:rsidR="007F31A4" w:rsidRPr="00530E91" w:rsidRDefault="007F31A4" w:rsidP="00982998">
      <w:pPr>
        <w:numPr>
          <w:ilvl w:val="0"/>
          <w:numId w:val="12"/>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Allow enough time for the interview so the interviewee does not feel rushed. Let the interviewee do most of the talking. Remember the 80/20 rule. The interviewee should be doing 80% of the talking. While </w:t>
      </w:r>
      <w:r w:rsidR="002C1DCA" w:rsidRPr="00530E91">
        <w:rPr>
          <w:rFonts w:ascii="Arial" w:eastAsia="Times New Roman" w:hAnsi="Arial" w:cs="Arial"/>
          <w:sz w:val="20"/>
          <w:szCs w:val="20"/>
        </w:rPr>
        <w:t>it is</w:t>
      </w:r>
      <w:r w:rsidRPr="00530E91">
        <w:rPr>
          <w:rFonts w:ascii="Arial" w:eastAsia="Times New Roman" w:hAnsi="Arial" w:cs="Arial"/>
          <w:sz w:val="20"/>
          <w:szCs w:val="20"/>
        </w:rPr>
        <w:t xml:space="preserve"> important to articulate the needs of </w:t>
      </w:r>
      <w:r w:rsidR="006622E8">
        <w:rPr>
          <w:rFonts w:ascii="Arial" w:eastAsia="Times New Roman" w:hAnsi="Arial" w:cs="Arial"/>
          <w:sz w:val="20"/>
          <w:szCs w:val="20"/>
        </w:rPr>
        <w:t>our</w:t>
      </w:r>
      <w:r w:rsidRPr="00530E91">
        <w:rPr>
          <w:rFonts w:ascii="Arial" w:eastAsia="Times New Roman" w:hAnsi="Arial" w:cs="Arial"/>
          <w:sz w:val="20"/>
          <w:szCs w:val="20"/>
        </w:rPr>
        <w:t xml:space="preserve"> department and the role, this is the one time </w:t>
      </w:r>
      <w:r w:rsidR="001F2465">
        <w:rPr>
          <w:rFonts w:ascii="Arial" w:eastAsia="Times New Roman" w:hAnsi="Arial" w:cs="Arial"/>
          <w:sz w:val="20"/>
          <w:szCs w:val="20"/>
        </w:rPr>
        <w:t>we</w:t>
      </w:r>
      <w:r w:rsidRPr="00530E91">
        <w:rPr>
          <w:rFonts w:ascii="Arial" w:eastAsia="Times New Roman" w:hAnsi="Arial" w:cs="Arial"/>
          <w:sz w:val="20"/>
          <w:szCs w:val="20"/>
        </w:rPr>
        <w:t xml:space="preserve"> will have to gather as much data to evaluate their experience and </w:t>
      </w:r>
      <w:r w:rsidR="003A646E">
        <w:rPr>
          <w:rFonts w:ascii="Arial" w:eastAsia="Times New Roman" w:hAnsi="Arial" w:cs="Arial"/>
          <w:sz w:val="20"/>
          <w:szCs w:val="20"/>
        </w:rPr>
        <w:t xml:space="preserve">to </w:t>
      </w:r>
      <w:r w:rsidRPr="00530E91">
        <w:rPr>
          <w:rFonts w:ascii="Arial" w:eastAsia="Times New Roman" w:hAnsi="Arial" w:cs="Arial"/>
          <w:sz w:val="20"/>
          <w:szCs w:val="20"/>
        </w:rPr>
        <w:t>ensure a proper fit.</w:t>
      </w:r>
    </w:p>
    <w:p w14:paraId="6872758C" w14:textId="273BD8AA" w:rsidR="007F31A4" w:rsidRPr="00530E91" w:rsidRDefault="007F31A4" w:rsidP="00982998">
      <w:pPr>
        <w:numPr>
          <w:ilvl w:val="0"/>
          <w:numId w:val="12"/>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Be sure to review the interviewee’s resume in advance to demonstrate </w:t>
      </w:r>
      <w:r w:rsidR="006622E8">
        <w:rPr>
          <w:rFonts w:ascii="Arial" w:eastAsia="Times New Roman" w:hAnsi="Arial" w:cs="Arial"/>
          <w:sz w:val="20"/>
          <w:szCs w:val="20"/>
        </w:rPr>
        <w:t>our</w:t>
      </w:r>
      <w:r w:rsidRPr="00530E91">
        <w:rPr>
          <w:rFonts w:ascii="Arial" w:eastAsia="Times New Roman" w:hAnsi="Arial" w:cs="Arial"/>
          <w:sz w:val="20"/>
          <w:szCs w:val="20"/>
        </w:rPr>
        <w:t xml:space="preserve"> interest in their skills and background as this helps in appearing prepared and organized. Take notes and ask for clarification on responses if needed.</w:t>
      </w:r>
    </w:p>
    <w:p w14:paraId="0A14776B" w14:textId="77777777" w:rsidR="007F31A4" w:rsidRPr="00530E91" w:rsidRDefault="007F31A4" w:rsidP="00982998">
      <w:pPr>
        <w:numPr>
          <w:ilvl w:val="0"/>
          <w:numId w:val="12"/>
        </w:numPr>
        <w:spacing w:after="60" w:line="240" w:lineRule="auto"/>
        <w:rPr>
          <w:rFonts w:ascii="Arial" w:eastAsia="Times New Roman" w:hAnsi="Arial" w:cs="Arial"/>
          <w:sz w:val="20"/>
          <w:szCs w:val="20"/>
        </w:rPr>
      </w:pPr>
      <w:r w:rsidRPr="00530E91">
        <w:rPr>
          <w:rFonts w:ascii="Arial" w:eastAsia="Times New Roman" w:hAnsi="Arial" w:cs="Arial"/>
          <w:sz w:val="20"/>
          <w:szCs w:val="20"/>
        </w:rPr>
        <w:t>Be sure to avoid any inappropriate or illegal interview questions.</w:t>
      </w:r>
    </w:p>
    <w:p w14:paraId="31F4CC0D" w14:textId="2CD8B009" w:rsidR="005F333F" w:rsidRDefault="002C1DCA" w:rsidP="00982998">
      <w:pPr>
        <w:numPr>
          <w:ilvl w:val="0"/>
          <w:numId w:val="12"/>
        </w:numPr>
        <w:spacing w:after="0" w:line="240" w:lineRule="auto"/>
        <w:rPr>
          <w:rFonts w:ascii="Arial" w:eastAsia="Times New Roman" w:hAnsi="Arial" w:cs="Arial"/>
          <w:sz w:val="20"/>
          <w:szCs w:val="20"/>
        </w:rPr>
      </w:pPr>
      <w:r w:rsidRPr="002C1DCA">
        <w:rPr>
          <w:rFonts w:ascii="Arial" w:eastAsia="Times New Roman" w:hAnsi="Arial" w:cs="Arial"/>
          <w:color w:val="FF0000"/>
          <w:sz w:val="20"/>
          <w:szCs w:val="20"/>
        </w:rPr>
        <w:t>(Insert Company Name Here)</w:t>
      </w:r>
      <w:r w:rsidR="007F31A4" w:rsidRPr="00530E91">
        <w:rPr>
          <w:rFonts w:ascii="Arial" w:eastAsia="Times New Roman" w:hAnsi="Arial" w:cs="Arial"/>
          <w:sz w:val="20"/>
          <w:szCs w:val="20"/>
        </w:rPr>
        <w:t xml:space="preserve"> literature (if available) and benefit information should be provided to the applicant at the conclusion of </w:t>
      </w:r>
      <w:r w:rsidR="0009773A" w:rsidRPr="00530E91">
        <w:rPr>
          <w:rFonts w:ascii="Arial" w:eastAsia="Times New Roman" w:hAnsi="Arial" w:cs="Arial"/>
          <w:sz w:val="20"/>
          <w:szCs w:val="20"/>
        </w:rPr>
        <w:t>the second</w:t>
      </w:r>
      <w:r w:rsidR="00063C44" w:rsidRPr="00530E91">
        <w:rPr>
          <w:rFonts w:ascii="Arial" w:eastAsia="Times New Roman" w:hAnsi="Arial" w:cs="Arial"/>
          <w:sz w:val="20"/>
          <w:szCs w:val="20"/>
        </w:rPr>
        <w:t xml:space="preserve"> </w:t>
      </w:r>
      <w:r w:rsidR="007F31A4" w:rsidRPr="00530E91">
        <w:rPr>
          <w:rFonts w:ascii="Arial" w:eastAsia="Times New Roman" w:hAnsi="Arial" w:cs="Arial"/>
          <w:sz w:val="20"/>
          <w:szCs w:val="20"/>
        </w:rPr>
        <w:t>interview</w:t>
      </w:r>
      <w:r w:rsidR="00063C44" w:rsidRPr="00530E91">
        <w:rPr>
          <w:rFonts w:ascii="Arial" w:eastAsia="Times New Roman" w:hAnsi="Arial" w:cs="Arial"/>
          <w:sz w:val="20"/>
          <w:szCs w:val="20"/>
        </w:rPr>
        <w:t xml:space="preserve"> only.</w:t>
      </w:r>
      <w:bookmarkStart w:id="6" w:name="step8"/>
      <w:bookmarkEnd w:id="6"/>
    </w:p>
    <w:p w14:paraId="0FE60BE2" w14:textId="77777777" w:rsidR="004D43FB" w:rsidRPr="00CA29D9" w:rsidRDefault="004D43FB" w:rsidP="004D43FB">
      <w:pPr>
        <w:spacing w:after="0" w:line="240" w:lineRule="auto"/>
        <w:rPr>
          <w:rFonts w:ascii="Arial" w:eastAsia="Times New Roman" w:hAnsi="Arial" w:cs="Arial"/>
          <w:sz w:val="18"/>
          <w:szCs w:val="18"/>
        </w:rPr>
      </w:pPr>
    </w:p>
    <w:p w14:paraId="0A642038" w14:textId="4636950A" w:rsidR="007F31A4" w:rsidRPr="00CA29D9" w:rsidRDefault="007F31A4" w:rsidP="00721612">
      <w:pPr>
        <w:spacing w:after="120" w:line="240" w:lineRule="auto"/>
        <w:outlineLvl w:val="3"/>
        <w:rPr>
          <w:rFonts w:ascii="Arial" w:eastAsia="Times New Roman" w:hAnsi="Arial" w:cs="Arial"/>
          <w:b/>
          <w:bCs/>
        </w:rPr>
      </w:pPr>
      <w:r w:rsidRPr="00CA29D9">
        <w:rPr>
          <w:rFonts w:ascii="Arial" w:eastAsia="Times New Roman" w:hAnsi="Arial" w:cs="Arial"/>
          <w:b/>
          <w:bCs/>
        </w:rPr>
        <w:t>Select Hire</w:t>
      </w:r>
    </w:p>
    <w:p w14:paraId="3E34BB57" w14:textId="77777777" w:rsidR="007F31A4" w:rsidRPr="00116E8A" w:rsidRDefault="007F31A4" w:rsidP="00E45DE1">
      <w:pPr>
        <w:spacing w:after="120" w:line="240" w:lineRule="auto"/>
        <w:outlineLvl w:val="4"/>
        <w:rPr>
          <w:rFonts w:ascii="Arial" w:eastAsia="Times New Roman" w:hAnsi="Arial" w:cs="Arial"/>
          <w:b/>
          <w:bCs/>
          <w:sz w:val="20"/>
          <w:szCs w:val="20"/>
        </w:rPr>
      </w:pPr>
      <w:r w:rsidRPr="00116E8A">
        <w:rPr>
          <w:rFonts w:ascii="Arial" w:eastAsia="Times New Roman" w:hAnsi="Arial" w:cs="Arial"/>
          <w:b/>
          <w:bCs/>
          <w:sz w:val="20"/>
          <w:szCs w:val="20"/>
        </w:rPr>
        <w:t>Final Applicant</w:t>
      </w:r>
    </w:p>
    <w:p w14:paraId="0803DEE3" w14:textId="447DC600" w:rsidR="007F31A4" w:rsidRPr="00530E91" w:rsidRDefault="007F31A4" w:rsidP="00666FA6">
      <w:pPr>
        <w:spacing w:after="80" w:line="240" w:lineRule="auto"/>
        <w:rPr>
          <w:rFonts w:ascii="Arial" w:eastAsia="Times New Roman" w:hAnsi="Arial" w:cs="Arial"/>
          <w:sz w:val="20"/>
          <w:szCs w:val="20"/>
        </w:rPr>
      </w:pPr>
      <w:r w:rsidRPr="00530E91">
        <w:rPr>
          <w:rFonts w:ascii="Arial" w:eastAsia="Times New Roman" w:hAnsi="Arial" w:cs="Arial"/>
          <w:sz w:val="20"/>
          <w:szCs w:val="20"/>
        </w:rPr>
        <w:t xml:space="preserve">Once the interviews have been completed, the </w:t>
      </w:r>
      <w:r w:rsidR="00063C44" w:rsidRPr="00530E91">
        <w:rPr>
          <w:rFonts w:ascii="Arial" w:eastAsia="Times New Roman" w:hAnsi="Arial" w:cs="Arial"/>
          <w:sz w:val="20"/>
          <w:szCs w:val="20"/>
        </w:rPr>
        <w:t>group</w:t>
      </w:r>
      <w:r w:rsidRPr="00530E91">
        <w:rPr>
          <w:rFonts w:ascii="Arial" w:eastAsia="Times New Roman" w:hAnsi="Arial" w:cs="Arial"/>
          <w:sz w:val="20"/>
          <w:szCs w:val="20"/>
        </w:rPr>
        <w:t xml:space="preserve"> will meet to discuss the interviewees. </w:t>
      </w:r>
      <w:r w:rsidR="002C1DCA" w:rsidRPr="002C1DCA">
        <w:rPr>
          <w:rFonts w:ascii="Arial" w:eastAsia="Times New Roman" w:hAnsi="Arial" w:cs="Arial"/>
          <w:color w:val="FF0000"/>
          <w:sz w:val="20"/>
          <w:szCs w:val="20"/>
        </w:rPr>
        <w:t>(Insert Company Name Here)</w:t>
      </w:r>
      <w:r w:rsidR="00063C44" w:rsidRPr="00530E91">
        <w:rPr>
          <w:rFonts w:ascii="Arial" w:eastAsia="Times New Roman" w:hAnsi="Arial" w:cs="Arial"/>
          <w:sz w:val="20"/>
          <w:szCs w:val="20"/>
        </w:rPr>
        <w:t xml:space="preserve"> managers</w:t>
      </w:r>
      <w:r w:rsidRPr="00530E91">
        <w:rPr>
          <w:rFonts w:ascii="Arial" w:eastAsia="Times New Roman" w:hAnsi="Arial" w:cs="Arial"/>
          <w:sz w:val="20"/>
          <w:szCs w:val="20"/>
        </w:rPr>
        <w:t xml:space="preserve"> will need to assess the extent to which each </w:t>
      </w:r>
      <w:r w:rsidR="003C545B">
        <w:rPr>
          <w:rFonts w:ascii="Arial" w:eastAsia="Times New Roman" w:hAnsi="Arial" w:cs="Arial"/>
          <w:sz w:val="20"/>
          <w:szCs w:val="20"/>
        </w:rPr>
        <w:t>applicant</w:t>
      </w:r>
      <w:r w:rsidRPr="00530E91">
        <w:rPr>
          <w:rFonts w:ascii="Arial" w:eastAsia="Times New Roman" w:hAnsi="Arial" w:cs="Arial"/>
          <w:sz w:val="20"/>
          <w:szCs w:val="20"/>
        </w:rPr>
        <w:t xml:space="preserve"> met their selection criteria.</w:t>
      </w:r>
    </w:p>
    <w:p w14:paraId="178A5B9F" w14:textId="076171D7" w:rsidR="007F31A4" w:rsidRPr="00530E91" w:rsidRDefault="007F31A4" w:rsidP="00E45DE1">
      <w:p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The most important thing to remember is that </w:t>
      </w:r>
      <w:r w:rsidR="001F2465">
        <w:rPr>
          <w:rFonts w:ascii="Arial" w:eastAsia="Times New Roman" w:hAnsi="Arial" w:cs="Arial"/>
          <w:sz w:val="20"/>
          <w:szCs w:val="20"/>
        </w:rPr>
        <w:t>we</w:t>
      </w:r>
      <w:r w:rsidRPr="00530E91">
        <w:rPr>
          <w:rFonts w:ascii="Arial" w:eastAsia="Times New Roman" w:hAnsi="Arial" w:cs="Arial"/>
          <w:sz w:val="20"/>
          <w:szCs w:val="20"/>
        </w:rPr>
        <w:t xml:space="preserve"> will need to be able to justify </w:t>
      </w:r>
      <w:r w:rsidR="006622E8">
        <w:rPr>
          <w:rFonts w:ascii="Arial" w:eastAsia="Times New Roman" w:hAnsi="Arial" w:cs="Arial"/>
          <w:sz w:val="20"/>
          <w:szCs w:val="20"/>
        </w:rPr>
        <w:t>our</w:t>
      </w:r>
      <w:r w:rsidRPr="00530E91">
        <w:rPr>
          <w:rFonts w:ascii="Arial" w:eastAsia="Times New Roman" w:hAnsi="Arial" w:cs="Arial"/>
          <w:sz w:val="20"/>
          <w:szCs w:val="20"/>
        </w:rPr>
        <w:t xml:space="preserve"> decision. Documentation is key and </w:t>
      </w:r>
      <w:r w:rsidR="0009773A" w:rsidRPr="00530E91">
        <w:rPr>
          <w:rFonts w:ascii="Arial" w:eastAsia="Times New Roman" w:hAnsi="Arial" w:cs="Arial"/>
          <w:sz w:val="20"/>
          <w:szCs w:val="20"/>
        </w:rPr>
        <w:t>required.</w:t>
      </w:r>
      <w:r w:rsidRPr="00530E91">
        <w:rPr>
          <w:rFonts w:ascii="Arial" w:eastAsia="Times New Roman" w:hAnsi="Arial" w:cs="Arial"/>
          <w:sz w:val="20"/>
          <w:szCs w:val="20"/>
        </w:rPr>
        <w:t xml:space="preserve"> As one of the most critical steps in the process, it is important to keep the following in mind:</w:t>
      </w:r>
    </w:p>
    <w:p w14:paraId="31E99C3C" w14:textId="5FBFF364" w:rsidR="007F31A4" w:rsidRPr="00530E91" w:rsidRDefault="007F31A4" w:rsidP="00982998">
      <w:pPr>
        <w:numPr>
          <w:ilvl w:val="0"/>
          <w:numId w:val="13"/>
        </w:numPr>
        <w:spacing w:after="60" w:line="240" w:lineRule="auto"/>
        <w:rPr>
          <w:rFonts w:ascii="Arial" w:eastAsia="Times New Roman" w:hAnsi="Arial" w:cs="Arial"/>
          <w:sz w:val="20"/>
          <w:szCs w:val="20"/>
        </w:rPr>
      </w:pPr>
      <w:r w:rsidRPr="00530E91">
        <w:rPr>
          <w:rFonts w:ascii="Arial" w:eastAsia="Times New Roman" w:hAnsi="Arial" w:cs="Arial"/>
          <w:sz w:val="20"/>
          <w:szCs w:val="20"/>
        </w:rPr>
        <w:t>The best candidate for the position was chosen based on qualifications</w:t>
      </w:r>
      <w:r w:rsidR="00E33290">
        <w:rPr>
          <w:rFonts w:ascii="Arial" w:eastAsia="Times New Roman" w:hAnsi="Arial" w:cs="Arial"/>
          <w:sz w:val="20"/>
          <w:szCs w:val="20"/>
        </w:rPr>
        <w:t>.</w:t>
      </w:r>
    </w:p>
    <w:p w14:paraId="6A1B697C" w14:textId="7933EA46" w:rsidR="007F31A4" w:rsidRDefault="007F31A4" w:rsidP="00982998">
      <w:pPr>
        <w:numPr>
          <w:ilvl w:val="0"/>
          <w:numId w:val="13"/>
        </w:numPr>
        <w:spacing w:after="0" w:line="240" w:lineRule="auto"/>
        <w:rPr>
          <w:rFonts w:ascii="Arial" w:eastAsia="Times New Roman" w:hAnsi="Arial" w:cs="Arial"/>
          <w:sz w:val="20"/>
          <w:szCs w:val="20"/>
        </w:rPr>
      </w:pPr>
      <w:r w:rsidRPr="00530E91">
        <w:rPr>
          <w:rFonts w:ascii="Arial" w:eastAsia="Times New Roman" w:hAnsi="Arial" w:cs="Arial"/>
          <w:sz w:val="20"/>
          <w:szCs w:val="20"/>
        </w:rPr>
        <w:t>The candidate will help to carry out the</w:t>
      </w:r>
      <w:r w:rsidR="003C545B">
        <w:rPr>
          <w:rFonts w:ascii="Arial" w:eastAsia="Times New Roman" w:hAnsi="Arial" w:cs="Arial"/>
          <w:sz w:val="20"/>
          <w:szCs w:val="20"/>
        </w:rPr>
        <w:t xml:space="preserve"> mission of</w:t>
      </w:r>
      <w:r w:rsidRPr="00530E91">
        <w:rPr>
          <w:rFonts w:ascii="Arial" w:eastAsia="Times New Roman" w:hAnsi="Arial" w:cs="Arial"/>
          <w:sz w:val="20"/>
          <w:szCs w:val="20"/>
        </w:rPr>
        <w:t xml:space="preserve"> </w:t>
      </w:r>
      <w:r w:rsidR="002C1DCA" w:rsidRPr="002C1DCA">
        <w:rPr>
          <w:rFonts w:ascii="Arial" w:eastAsia="Times New Roman" w:hAnsi="Arial" w:cs="Arial"/>
          <w:color w:val="FF0000"/>
          <w:sz w:val="20"/>
          <w:szCs w:val="20"/>
        </w:rPr>
        <w:t>(Insert Company Name Here)</w:t>
      </w:r>
      <w:r w:rsidR="00063C44" w:rsidRPr="00530E91">
        <w:rPr>
          <w:rFonts w:ascii="Arial" w:eastAsia="Times New Roman" w:hAnsi="Arial" w:cs="Arial"/>
          <w:sz w:val="20"/>
          <w:szCs w:val="20"/>
        </w:rPr>
        <w:t>.</w:t>
      </w:r>
    </w:p>
    <w:p w14:paraId="006DDFDC" w14:textId="77777777" w:rsidR="00E45DE1" w:rsidRPr="00530E91" w:rsidRDefault="00E45DE1" w:rsidP="00E45DE1">
      <w:pPr>
        <w:spacing w:after="0" w:line="240" w:lineRule="auto"/>
        <w:rPr>
          <w:rFonts w:ascii="Arial" w:eastAsia="Times New Roman" w:hAnsi="Arial" w:cs="Arial"/>
          <w:sz w:val="20"/>
          <w:szCs w:val="20"/>
        </w:rPr>
      </w:pPr>
    </w:p>
    <w:p w14:paraId="38AAA306" w14:textId="3EA3D0CC" w:rsidR="007F31A4" w:rsidRPr="00CA29D9" w:rsidRDefault="007F31A4" w:rsidP="00D06869">
      <w:pPr>
        <w:spacing w:after="120" w:line="240" w:lineRule="auto"/>
        <w:outlineLvl w:val="4"/>
        <w:rPr>
          <w:rFonts w:ascii="Arial" w:eastAsia="Times New Roman" w:hAnsi="Arial" w:cs="Arial"/>
          <w:b/>
          <w:bCs/>
        </w:rPr>
      </w:pPr>
      <w:r w:rsidRPr="00CA29D9">
        <w:rPr>
          <w:rFonts w:ascii="Arial" w:eastAsia="Times New Roman" w:hAnsi="Arial" w:cs="Arial"/>
          <w:b/>
          <w:bCs/>
        </w:rPr>
        <w:lastRenderedPageBreak/>
        <w:t>Reference Checks</w:t>
      </w:r>
    </w:p>
    <w:p w14:paraId="053CE304" w14:textId="571F5556" w:rsidR="007F31A4" w:rsidRPr="00530E91" w:rsidRDefault="007F31A4" w:rsidP="003E6F1B">
      <w:pPr>
        <w:spacing w:after="80" w:line="240" w:lineRule="auto"/>
        <w:rPr>
          <w:rFonts w:ascii="Arial" w:eastAsia="Times New Roman" w:hAnsi="Arial" w:cs="Arial"/>
          <w:sz w:val="20"/>
          <w:szCs w:val="20"/>
        </w:rPr>
      </w:pPr>
      <w:r w:rsidRPr="00530E91">
        <w:rPr>
          <w:rFonts w:ascii="Arial" w:eastAsia="Times New Roman" w:hAnsi="Arial" w:cs="Arial"/>
          <w:sz w:val="20"/>
          <w:szCs w:val="20"/>
        </w:rPr>
        <w:t xml:space="preserve">Reference checks should be conducted on the final applicant prior to making an offer. While it is advisable to conduct a reference </w:t>
      </w:r>
      <w:r w:rsidR="003E6F1B">
        <w:rPr>
          <w:rFonts w:ascii="Arial" w:eastAsia="Times New Roman" w:hAnsi="Arial" w:cs="Arial"/>
          <w:sz w:val="20"/>
          <w:szCs w:val="20"/>
        </w:rPr>
        <w:t xml:space="preserve">check </w:t>
      </w:r>
      <w:r w:rsidRPr="00530E91">
        <w:rPr>
          <w:rFonts w:ascii="Arial" w:eastAsia="Times New Roman" w:hAnsi="Arial" w:cs="Arial"/>
          <w:sz w:val="20"/>
          <w:szCs w:val="20"/>
        </w:rPr>
        <w:t>with the candidate’s current supervisor before a candidate starts employment, if the candidate is reluctant a conditional offer of employment can be made.</w:t>
      </w:r>
    </w:p>
    <w:p w14:paraId="0BDDCF06" w14:textId="57D5D8F8" w:rsidR="007F31A4" w:rsidRDefault="007F31A4" w:rsidP="00E45DE1">
      <w:pPr>
        <w:spacing w:after="0" w:line="240" w:lineRule="auto"/>
        <w:rPr>
          <w:rFonts w:ascii="Arial" w:eastAsia="Times New Roman" w:hAnsi="Arial" w:cs="Arial"/>
          <w:sz w:val="20"/>
          <w:szCs w:val="20"/>
        </w:rPr>
      </w:pPr>
      <w:r w:rsidRPr="00530E91">
        <w:rPr>
          <w:rFonts w:ascii="Arial" w:eastAsia="Times New Roman" w:hAnsi="Arial" w:cs="Arial"/>
          <w:sz w:val="20"/>
          <w:szCs w:val="20"/>
        </w:rPr>
        <w:t>Before begin</w:t>
      </w:r>
      <w:r w:rsidR="00B35A3D">
        <w:rPr>
          <w:rFonts w:ascii="Arial" w:eastAsia="Times New Roman" w:hAnsi="Arial" w:cs="Arial"/>
          <w:sz w:val="20"/>
          <w:szCs w:val="20"/>
        </w:rPr>
        <w:t>ning</w:t>
      </w:r>
      <w:r w:rsidRPr="00530E91">
        <w:rPr>
          <w:rFonts w:ascii="Arial" w:eastAsia="Times New Roman" w:hAnsi="Arial" w:cs="Arial"/>
          <w:sz w:val="20"/>
          <w:szCs w:val="20"/>
        </w:rPr>
        <w:t xml:space="preserve"> the reference check process, be sure to:</w:t>
      </w:r>
    </w:p>
    <w:p w14:paraId="70E8AE56" w14:textId="18C4FC34" w:rsidR="00D06869" w:rsidRPr="00530E91" w:rsidRDefault="00D06869" w:rsidP="00E45DE1">
      <w:pPr>
        <w:spacing w:after="0" w:line="240" w:lineRule="auto"/>
        <w:rPr>
          <w:rFonts w:ascii="Arial" w:eastAsia="Times New Roman" w:hAnsi="Arial" w:cs="Arial"/>
          <w:sz w:val="20"/>
          <w:szCs w:val="20"/>
        </w:rPr>
      </w:pPr>
    </w:p>
    <w:p w14:paraId="575BBFFE" w14:textId="75485C8F" w:rsidR="007F31A4" w:rsidRPr="00116E8A" w:rsidRDefault="007F31A4" w:rsidP="00982998">
      <w:pPr>
        <w:pStyle w:val="ListParagraph"/>
        <w:numPr>
          <w:ilvl w:val="0"/>
          <w:numId w:val="26"/>
        </w:numPr>
        <w:spacing w:after="120" w:line="240" w:lineRule="auto"/>
        <w:rPr>
          <w:rFonts w:ascii="Arial" w:eastAsia="Times New Roman" w:hAnsi="Arial" w:cs="Arial"/>
          <w:sz w:val="20"/>
          <w:szCs w:val="20"/>
        </w:rPr>
      </w:pPr>
      <w:r w:rsidRPr="00116E8A">
        <w:rPr>
          <w:rFonts w:ascii="Arial" w:eastAsia="Times New Roman" w:hAnsi="Arial" w:cs="Arial"/>
          <w:b/>
          <w:bCs/>
          <w:sz w:val="20"/>
          <w:szCs w:val="20"/>
        </w:rPr>
        <w:t>Prepare carefully</w:t>
      </w:r>
    </w:p>
    <w:p w14:paraId="75E1508E" w14:textId="07B2FF76" w:rsidR="007F31A4" w:rsidRPr="00530E91" w:rsidRDefault="007F31A4" w:rsidP="00982998">
      <w:pPr>
        <w:numPr>
          <w:ilvl w:val="0"/>
          <w:numId w:val="14"/>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Familiarize </w:t>
      </w:r>
      <w:r w:rsidR="006622E8">
        <w:rPr>
          <w:rFonts w:ascii="Arial" w:eastAsia="Times New Roman" w:hAnsi="Arial" w:cs="Arial"/>
          <w:sz w:val="20"/>
          <w:szCs w:val="20"/>
        </w:rPr>
        <w:t>our</w:t>
      </w:r>
      <w:r w:rsidRPr="00530E91">
        <w:rPr>
          <w:rFonts w:ascii="Arial" w:eastAsia="Times New Roman" w:hAnsi="Arial" w:cs="Arial"/>
          <w:sz w:val="20"/>
          <w:szCs w:val="20"/>
        </w:rPr>
        <w:t>sel</w:t>
      </w:r>
      <w:r w:rsidR="009D7EB7">
        <w:rPr>
          <w:rFonts w:ascii="Arial" w:eastAsia="Times New Roman" w:hAnsi="Arial" w:cs="Arial"/>
          <w:sz w:val="20"/>
          <w:szCs w:val="20"/>
        </w:rPr>
        <w:t>ves</w:t>
      </w:r>
      <w:r w:rsidRPr="00530E91">
        <w:rPr>
          <w:rFonts w:ascii="Arial" w:eastAsia="Times New Roman" w:hAnsi="Arial" w:cs="Arial"/>
          <w:sz w:val="20"/>
          <w:szCs w:val="20"/>
        </w:rPr>
        <w:t xml:space="preserve"> thoroughly with the information the applicant has already provided, including the application, res</w:t>
      </w:r>
      <w:r w:rsidR="00063C44" w:rsidRPr="00530E91">
        <w:rPr>
          <w:rFonts w:ascii="Arial" w:eastAsia="Times New Roman" w:hAnsi="Arial" w:cs="Arial"/>
          <w:sz w:val="20"/>
          <w:szCs w:val="20"/>
        </w:rPr>
        <w:t>ume,</w:t>
      </w:r>
      <w:r w:rsidRPr="00530E91">
        <w:rPr>
          <w:rFonts w:ascii="Arial" w:eastAsia="Times New Roman" w:hAnsi="Arial" w:cs="Arial"/>
          <w:sz w:val="20"/>
          <w:szCs w:val="20"/>
        </w:rPr>
        <w:t xml:space="preserve"> and </w:t>
      </w:r>
      <w:r w:rsidR="00063C44" w:rsidRPr="00530E91">
        <w:rPr>
          <w:rFonts w:ascii="Arial" w:eastAsia="Times New Roman" w:hAnsi="Arial" w:cs="Arial"/>
          <w:sz w:val="20"/>
          <w:szCs w:val="20"/>
        </w:rPr>
        <w:t xml:space="preserve">various </w:t>
      </w:r>
      <w:r w:rsidRPr="00530E91">
        <w:rPr>
          <w:rFonts w:ascii="Arial" w:eastAsia="Times New Roman" w:hAnsi="Arial" w:cs="Arial"/>
          <w:sz w:val="20"/>
          <w:szCs w:val="20"/>
        </w:rPr>
        <w:t>interview responses</w:t>
      </w:r>
      <w:r w:rsidR="00E33290">
        <w:rPr>
          <w:rFonts w:ascii="Arial" w:eastAsia="Times New Roman" w:hAnsi="Arial" w:cs="Arial"/>
          <w:sz w:val="20"/>
          <w:szCs w:val="20"/>
        </w:rPr>
        <w:t>.</w:t>
      </w:r>
    </w:p>
    <w:p w14:paraId="5FDC5D42" w14:textId="469251FC" w:rsidR="007F31A4" w:rsidRPr="00530E91" w:rsidRDefault="007F31A4" w:rsidP="00982998">
      <w:pPr>
        <w:numPr>
          <w:ilvl w:val="0"/>
          <w:numId w:val="14"/>
        </w:numPr>
        <w:spacing w:after="60" w:line="240" w:lineRule="auto"/>
        <w:rPr>
          <w:rFonts w:ascii="Arial" w:eastAsia="Times New Roman" w:hAnsi="Arial" w:cs="Arial"/>
          <w:sz w:val="20"/>
          <w:szCs w:val="20"/>
        </w:rPr>
      </w:pPr>
      <w:r w:rsidRPr="00530E91">
        <w:rPr>
          <w:rFonts w:ascii="Arial" w:eastAsia="Times New Roman" w:hAnsi="Arial" w:cs="Arial"/>
          <w:sz w:val="20"/>
          <w:szCs w:val="20"/>
        </w:rPr>
        <w:t>Set up a telephone appointment with one or more references provided by the applicant</w:t>
      </w:r>
      <w:r w:rsidR="00E33290">
        <w:rPr>
          <w:rFonts w:ascii="Arial" w:eastAsia="Times New Roman" w:hAnsi="Arial" w:cs="Arial"/>
          <w:sz w:val="20"/>
          <w:szCs w:val="20"/>
        </w:rPr>
        <w:t>.</w:t>
      </w:r>
    </w:p>
    <w:p w14:paraId="23F2889E" w14:textId="77777777" w:rsidR="00063C44" w:rsidRPr="00530E91" w:rsidRDefault="007F31A4" w:rsidP="00982998">
      <w:pPr>
        <w:numPr>
          <w:ilvl w:val="0"/>
          <w:numId w:val="14"/>
        </w:numPr>
        <w:spacing w:after="60" w:line="240" w:lineRule="auto"/>
        <w:rPr>
          <w:rFonts w:ascii="Arial" w:eastAsia="Times New Roman" w:hAnsi="Arial" w:cs="Arial"/>
          <w:sz w:val="20"/>
          <w:szCs w:val="20"/>
        </w:rPr>
      </w:pPr>
      <w:r w:rsidRPr="00530E91">
        <w:rPr>
          <w:rFonts w:ascii="Arial" w:eastAsia="Times New Roman" w:hAnsi="Arial" w:cs="Arial"/>
          <w:sz w:val="20"/>
          <w:szCs w:val="20"/>
        </w:rPr>
        <w:t>Many employers are prohibited from providing information without a release, so if requested, send the signed Applicant Release and Disclosure consent form</w:t>
      </w:r>
      <w:r w:rsidR="00063C44" w:rsidRPr="00530E91">
        <w:rPr>
          <w:rFonts w:ascii="Arial" w:eastAsia="Times New Roman" w:hAnsi="Arial" w:cs="Arial"/>
          <w:sz w:val="20"/>
          <w:szCs w:val="20"/>
        </w:rPr>
        <w:t>.</w:t>
      </w:r>
      <w:r w:rsidRPr="00530E91">
        <w:rPr>
          <w:rFonts w:ascii="Arial" w:eastAsia="Times New Roman" w:hAnsi="Arial" w:cs="Arial"/>
          <w:sz w:val="20"/>
          <w:szCs w:val="20"/>
        </w:rPr>
        <w:t xml:space="preserve"> </w:t>
      </w:r>
    </w:p>
    <w:p w14:paraId="2A6FCE7F" w14:textId="1591693F" w:rsidR="007F31A4" w:rsidRPr="00530E91" w:rsidRDefault="007F31A4" w:rsidP="00982998">
      <w:pPr>
        <w:numPr>
          <w:ilvl w:val="0"/>
          <w:numId w:val="14"/>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Write down </w:t>
      </w:r>
      <w:r w:rsidR="006622E8">
        <w:rPr>
          <w:rFonts w:ascii="Arial" w:eastAsia="Times New Roman" w:hAnsi="Arial" w:cs="Arial"/>
          <w:sz w:val="20"/>
          <w:szCs w:val="20"/>
        </w:rPr>
        <w:t>our</w:t>
      </w:r>
      <w:r w:rsidRPr="00530E91">
        <w:rPr>
          <w:rFonts w:ascii="Arial" w:eastAsia="Times New Roman" w:hAnsi="Arial" w:cs="Arial"/>
          <w:sz w:val="20"/>
          <w:szCs w:val="20"/>
        </w:rPr>
        <w:t xml:space="preserve"> questions before </w:t>
      </w:r>
      <w:r w:rsidR="009D7EB7">
        <w:rPr>
          <w:rFonts w:ascii="Arial" w:eastAsia="Times New Roman" w:hAnsi="Arial" w:cs="Arial"/>
          <w:sz w:val="20"/>
          <w:szCs w:val="20"/>
        </w:rPr>
        <w:t>we</w:t>
      </w:r>
      <w:r w:rsidRPr="00530E91">
        <w:rPr>
          <w:rFonts w:ascii="Arial" w:eastAsia="Times New Roman" w:hAnsi="Arial" w:cs="Arial"/>
          <w:sz w:val="20"/>
          <w:szCs w:val="20"/>
        </w:rPr>
        <w:t xml:space="preserve"> call, highlighting the information </w:t>
      </w:r>
      <w:r w:rsidR="009D7EB7">
        <w:rPr>
          <w:rFonts w:ascii="Arial" w:eastAsia="Times New Roman" w:hAnsi="Arial" w:cs="Arial"/>
          <w:sz w:val="20"/>
          <w:szCs w:val="20"/>
        </w:rPr>
        <w:t xml:space="preserve">we </w:t>
      </w:r>
      <w:r w:rsidRPr="00530E91">
        <w:rPr>
          <w:rFonts w:ascii="Arial" w:eastAsia="Times New Roman" w:hAnsi="Arial" w:cs="Arial"/>
          <w:sz w:val="20"/>
          <w:szCs w:val="20"/>
        </w:rPr>
        <w:t>want verified or expanded upon.</w:t>
      </w:r>
    </w:p>
    <w:p w14:paraId="1E51A15A" w14:textId="11ACF76F" w:rsidR="007F31A4" w:rsidRDefault="007F31A4" w:rsidP="00982998">
      <w:pPr>
        <w:numPr>
          <w:ilvl w:val="0"/>
          <w:numId w:val="14"/>
        </w:num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Note: </w:t>
      </w:r>
      <w:r w:rsidR="009D7EB7">
        <w:rPr>
          <w:rFonts w:ascii="Arial" w:eastAsia="Times New Roman" w:hAnsi="Arial" w:cs="Arial"/>
          <w:sz w:val="20"/>
          <w:szCs w:val="20"/>
        </w:rPr>
        <w:t>We</w:t>
      </w:r>
      <w:r w:rsidRPr="00530E91">
        <w:rPr>
          <w:rFonts w:ascii="Arial" w:eastAsia="Times New Roman" w:hAnsi="Arial" w:cs="Arial"/>
          <w:sz w:val="20"/>
          <w:szCs w:val="20"/>
        </w:rPr>
        <w:t xml:space="preserve"> may consider conducting reference checks on all finalists before</w:t>
      </w:r>
      <w:r w:rsidR="001C0E6C">
        <w:rPr>
          <w:rFonts w:ascii="Arial" w:eastAsia="Times New Roman" w:hAnsi="Arial" w:cs="Arial"/>
          <w:sz w:val="20"/>
          <w:szCs w:val="20"/>
        </w:rPr>
        <w:t xml:space="preserve"> making a</w:t>
      </w:r>
      <w:r w:rsidRPr="00530E91">
        <w:rPr>
          <w:rFonts w:ascii="Arial" w:eastAsia="Times New Roman" w:hAnsi="Arial" w:cs="Arial"/>
          <w:sz w:val="20"/>
          <w:szCs w:val="20"/>
        </w:rPr>
        <w:t xml:space="preserve"> final selection.</w:t>
      </w:r>
    </w:p>
    <w:p w14:paraId="269AE630" w14:textId="77777777" w:rsidR="00D06869" w:rsidRPr="00530E91" w:rsidRDefault="00D06869" w:rsidP="00D06869">
      <w:pPr>
        <w:spacing w:after="0" w:line="240" w:lineRule="auto"/>
        <w:rPr>
          <w:rFonts w:ascii="Arial" w:eastAsia="Times New Roman" w:hAnsi="Arial" w:cs="Arial"/>
          <w:sz w:val="20"/>
          <w:szCs w:val="20"/>
        </w:rPr>
      </w:pPr>
    </w:p>
    <w:p w14:paraId="3CA7AA8D" w14:textId="0B647E65" w:rsidR="007F31A4" w:rsidRPr="00116E8A" w:rsidRDefault="007F31A4" w:rsidP="00982998">
      <w:pPr>
        <w:pStyle w:val="ListParagraph"/>
        <w:numPr>
          <w:ilvl w:val="0"/>
          <w:numId w:val="26"/>
        </w:numPr>
        <w:spacing w:after="120" w:line="240" w:lineRule="auto"/>
        <w:rPr>
          <w:rFonts w:ascii="Arial" w:eastAsia="Times New Roman" w:hAnsi="Arial" w:cs="Arial"/>
          <w:sz w:val="20"/>
          <w:szCs w:val="20"/>
        </w:rPr>
      </w:pPr>
      <w:r w:rsidRPr="00116E8A">
        <w:rPr>
          <w:rFonts w:ascii="Arial" w:eastAsia="Times New Roman" w:hAnsi="Arial" w:cs="Arial"/>
          <w:b/>
          <w:bCs/>
          <w:sz w:val="20"/>
          <w:szCs w:val="20"/>
        </w:rPr>
        <w:t>Set up an environment that encourages the reference to respond willingly, cooperatively, and honestly</w:t>
      </w:r>
    </w:p>
    <w:p w14:paraId="4AD7FB81" w14:textId="11A6F1CD" w:rsidR="00F1561B" w:rsidRDefault="007F31A4" w:rsidP="00982998">
      <w:pPr>
        <w:numPr>
          <w:ilvl w:val="0"/>
          <w:numId w:val="15"/>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Begin </w:t>
      </w:r>
      <w:r w:rsidR="006622E8">
        <w:rPr>
          <w:rFonts w:ascii="Arial" w:eastAsia="Times New Roman" w:hAnsi="Arial" w:cs="Arial"/>
          <w:sz w:val="20"/>
          <w:szCs w:val="20"/>
        </w:rPr>
        <w:t>our</w:t>
      </w:r>
      <w:r w:rsidRPr="00530E91">
        <w:rPr>
          <w:rFonts w:ascii="Arial" w:eastAsia="Times New Roman" w:hAnsi="Arial" w:cs="Arial"/>
          <w:sz w:val="20"/>
          <w:szCs w:val="20"/>
        </w:rPr>
        <w:t xml:space="preserve"> conversation on common ground by referring to information that has already been provided by the applicant.</w:t>
      </w:r>
    </w:p>
    <w:p w14:paraId="0746A730" w14:textId="39E8B00E" w:rsidR="007F31A4" w:rsidRDefault="007F31A4" w:rsidP="00F1561B">
      <w:pPr>
        <w:spacing w:after="60" w:line="240" w:lineRule="auto"/>
        <w:ind w:left="1080"/>
        <w:rPr>
          <w:rFonts w:ascii="Arial" w:eastAsia="Times New Roman" w:hAnsi="Arial" w:cs="Arial"/>
          <w:sz w:val="20"/>
          <w:szCs w:val="20"/>
        </w:rPr>
      </w:pPr>
      <w:r w:rsidRPr="00530E91">
        <w:rPr>
          <w:rFonts w:ascii="Arial" w:eastAsia="Times New Roman" w:hAnsi="Arial" w:cs="Arial"/>
          <w:sz w:val="20"/>
          <w:szCs w:val="20"/>
        </w:rPr>
        <w:t xml:space="preserve">For </w:t>
      </w:r>
      <w:r w:rsidR="00195661" w:rsidRPr="00530E91">
        <w:rPr>
          <w:rFonts w:ascii="Arial" w:eastAsia="Times New Roman" w:hAnsi="Arial" w:cs="Arial"/>
          <w:sz w:val="20"/>
          <w:szCs w:val="20"/>
        </w:rPr>
        <w:t>example:</w:t>
      </w:r>
      <w:r w:rsidR="00195661">
        <w:rPr>
          <w:rFonts w:ascii="Arial" w:eastAsia="Times New Roman" w:hAnsi="Arial" w:cs="Arial"/>
          <w:sz w:val="20"/>
          <w:szCs w:val="20"/>
        </w:rPr>
        <w:t xml:space="preserve"> “John</w:t>
      </w:r>
      <w:r w:rsidRPr="00530E91">
        <w:rPr>
          <w:rFonts w:ascii="Arial" w:eastAsia="Times New Roman" w:hAnsi="Arial" w:cs="Arial"/>
          <w:sz w:val="20"/>
          <w:szCs w:val="20"/>
        </w:rPr>
        <w:t xml:space="preserve"> Doe has asked us to speak with you regarding information he has already shared with us during the interview process” </w:t>
      </w:r>
      <w:r w:rsidR="00195661">
        <w:rPr>
          <w:rFonts w:ascii="Arial" w:eastAsia="Times New Roman" w:hAnsi="Arial" w:cs="Arial"/>
          <w:sz w:val="20"/>
          <w:szCs w:val="20"/>
        </w:rPr>
        <w:t>o</w:t>
      </w:r>
      <w:r w:rsidRPr="00530E91">
        <w:rPr>
          <w:rFonts w:ascii="Arial" w:eastAsia="Times New Roman" w:hAnsi="Arial" w:cs="Arial"/>
          <w:sz w:val="20"/>
          <w:szCs w:val="20"/>
        </w:rPr>
        <w:t>r</w:t>
      </w:r>
      <w:r w:rsidR="00195661">
        <w:rPr>
          <w:rFonts w:ascii="Arial" w:eastAsia="Times New Roman" w:hAnsi="Arial" w:cs="Arial"/>
          <w:sz w:val="20"/>
          <w:szCs w:val="20"/>
        </w:rPr>
        <w:t>,</w:t>
      </w:r>
      <w:r w:rsidRPr="00530E91">
        <w:rPr>
          <w:rFonts w:ascii="Arial" w:eastAsia="Times New Roman" w:hAnsi="Arial" w:cs="Arial"/>
          <w:sz w:val="20"/>
          <w:szCs w:val="20"/>
        </w:rPr>
        <w:t xml:space="preserve"> “I'm calling to verify information provided by Mary Roe.”</w:t>
      </w:r>
    </w:p>
    <w:p w14:paraId="3C467BF3" w14:textId="77777777" w:rsidR="00D06869" w:rsidRPr="00530E91" w:rsidRDefault="00D06869" w:rsidP="00D06869">
      <w:pPr>
        <w:spacing w:after="0" w:line="240" w:lineRule="auto"/>
        <w:rPr>
          <w:rFonts w:ascii="Arial" w:eastAsia="Times New Roman" w:hAnsi="Arial" w:cs="Arial"/>
          <w:sz w:val="20"/>
          <w:szCs w:val="20"/>
        </w:rPr>
      </w:pPr>
    </w:p>
    <w:p w14:paraId="3C88863F" w14:textId="6A782D4A" w:rsidR="007F31A4" w:rsidRPr="00116E8A" w:rsidRDefault="007F31A4" w:rsidP="00982998">
      <w:pPr>
        <w:pStyle w:val="ListParagraph"/>
        <w:numPr>
          <w:ilvl w:val="0"/>
          <w:numId w:val="26"/>
        </w:numPr>
        <w:spacing w:after="120" w:line="240" w:lineRule="auto"/>
        <w:rPr>
          <w:rFonts w:ascii="Arial" w:eastAsia="Times New Roman" w:hAnsi="Arial" w:cs="Arial"/>
          <w:sz w:val="20"/>
          <w:szCs w:val="20"/>
        </w:rPr>
      </w:pPr>
      <w:r w:rsidRPr="00116E8A">
        <w:rPr>
          <w:rFonts w:ascii="Arial" w:eastAsia="Times New Roman" w:hAnsi="Arial" w:cs="Arial"/>
          <w:b/>
          <w:bCs/>
          <w:sz w:val="20"/>
          <w:szCs w:val="20"/>
        </w:rPr>
        <w:t>Describe the position</w:t>
      </w:r>
    </w:p>
    <w:p w14:paraId="5C93065C" w14:textId="77777777" w:rsidR="007F31A4" w:rsidRPr="00530E91" w:rsidRDefault="007F31A4" w:rsidP="00982998">
      <w:pPr>
        <w:numPr>
          <w:ilvl w:val="0"/>
          <w:numId w:val="16"/>
        </w:numPr>
        <w:spacing w:after="60" w:line="240" w:lineRule="auto"/>
        <w:rPr>
          <w:rFonts w:ascii="Arial" w:eastAsia="Times New Roman" w:hAnsi="Arial" w:cs="Arial"/>
          <w:sz w:val="20"/>
          <w:szCs w:val="20"/>
        </w:rPr>
      </w:pPr>
      <w:r w:rsidRPr="00530E91">
        <w:rPr>
          <w:rFonts w:ascii="Arial" w:eastAsia="Times New Roman" w:hAnsi="Arial" w:cs="Arial"/>
          <w:sz w:val="20"/>
          <w:szCs w:val="20"/>
        </w:rPr>
        <w:t>Describe the responsibilities, duties, and working environment of the position for which the individual has applied.</w:t>
      </w:r>
    </w:p>
    <w:p w14:paraId="0F67F1B5" w14:textId="5785CC30" w:rsidR="007F31A4" w:rsidRDefault="007F31A4" w:rsidP="00982998">
      <w:pPr>
        <w:numPr>
          <w:ilvl w:val="0"/>
          <w:numId w:val="16"/>
        </w:numPr>
        <w:spacing w:after="0" w:line="240" w:lineRule="auto"/>
        <w:rPr>
          <w:rFonts w:ascii="Arial" w:eastAsia="Times New Roman" w:hAnsi="Arial" w:cs="Arial"/>
          <w:sz w:val="20"/>
          <w:szCs w:val="20"/>
        </w:rPr>
      </w:pPr>
      <w:r w:rsidRPr="00530E91">
        <w:rPr>
          <w:rFonts w:ascii="Arial" w:eastAsia="Times New Roman" w:hAnsi="Arial" w:cs="Arial"/>
          <w:sz w:val="20"/>
          <w:szCs w:val="20"/>
        </w:rPr>
        <w:t xml:space="preserve">After describing the position, ask, “Given our requirements, what is </w:t>
      </w:r>
      <w:r w:rsidR="006622E8">
        <w:rPr>
          <w:rFonts w:ascii="Arial" w:eastAsia="Times New Roman" w:hAnsi="Arial" w:cs="Arial"/>
          <w:sz w:val="20"/>
          <w:szCs w:val="20"/>
        </w:rPr>
        <w:t>our</w:t>
      </w:r>
      <w:r w:rsidRPr="00530E91">
        <w:rPr>
          <w:rFonts w:ascii="Arial" w:eastAsia="Times New Roman" w:hAnsi="Arial" w:cs="Arial"/>
          <w:sz w:val="20"/>
          <w:szCs w:val="20"/>
        </w:rPr>
        <w:t xml:space="preserve"> assessment of the individual’s qualifications for the job?”</w:t>
      </w:r>
    </w:p>
    <w:p w14:paraId="04DA6D23" w14:textId="77777777" w:rsidR="00D06869" w:rsidRPr="00530E91" w:rsidRDefault="00D06869" w:rsidP="00D06869">
      <w:pPr>
        <w:spacing w:after="0" w:line="240" w:lineRule="auto"/>
        <w:rPr>
          <w:rFonts w:ascii="Arial" w:eastAsia="Times New Roman" w:hAnsi="Arial" w:cs="Arial"/>
          <w:sz w:val="20"/>
          <w:szCs w:val="20"/>
        </w:rPr>
      </w:pPr>
    </w:p>
    <w:p w14:paraId="21B07104" w14:textId="21C9BC84" w:rsidR="007F31A4" w:rsidRPr="00116E8A" w:rsidRDefault="007F31A4" w:rsidP="00982998">
      <w:pPr>
        <w:pStyle w:val="ListParagraph"/>
        <w:numPr>
          <w:ilvl w:val="0"/>
          <w:numId w:val="26"/>
        </w:numPr>
        <w:spacing w:after="120" w:line="240" w:lineRule="auto"/>
        <w:rPr>
          <w:rFonts w:ascii="Arial" w:eastAsia="Times New Roman" w:hAnsi="Arial" w:cs="Arial"/>
          <w:sz w:val="20"/>
          <w:szCs w:val="20"/>
        </w:rPr>
      </w:pPr>
      <w:r w:rsidRPr="00116E8A">
        <w:rPr>
          <w:rFonts w:ascii="Arial" w:eastAsia="Times New Roman" w:hAnsi="Arial" w:cs="Arial"/>
          <w:b/>
          <w:bCs/>
          <w:sz w:val="20"/>
          <w:szCs w:val="20"/>
        </w:rPr>
        <w:t xml:space="preserve">In addition to </w:t>
      </w:r>
      <w:r w:rsidR="006622E8">
        <w:rPr>
          <w:rFonts w:ascii="Arial" w:eastAsia="Times New Roman" w:hAnsi="Arial" w:cs="Arial"/>
          <w:b/>
          <w:bCs/>
          <w:sz w:val="20"/>
          <w:szCs w:val="20"/>
        </w:rPr>
        <w:t>our</w:t>
      </w:r>
      <w:r w:rsidRPr="00116E8A">
        <w:rPr>
          <w:rFonts w:ascii="Arial" w:eastAsia="Times New Roman" w:hAnsi="Arial" w:cs="Arial"/>
          <w:b/>
          <w:bCs/>
          <w:sz w:val="20"/>
          <w:szCs w:val="20"/>
        </w:rPr>
        <w:t xml:space="preserve"> prepared questions, ask follow-up questions</w:t>
      </w:r>
    </w:p>
    <w:p w14:paraId="08EC6C24" w14:textId="12D2F771" w:rsidR="007F31A4" w:rsidRPr="00530E91" w:rsidRDefault="007F31A4" w:rsidP="00982998">
      <w:pPr>
        <w:numPr>
          <w:ilvl w:val="0"/>
          <w:numId w:val="17"/>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If </w:t>
      </w:r>
      <w:r w:rsidR="009D7EB7">
        <w:rPr>
          <w:rFonts w:ascii="Arial" w:eastAsia="Times New Roman" w:hAnsi="Arial" w:cs="Arial"/>
          <w:sz w:val="20"/>
          <w:szCs w:val="20"/>
        </w:rPr>
        <w:t>we</w:t>
      </w:r>
      <w:r w:rsidRPr="00530E91">
        <w:rPr>
          <w:rFonts w:ascii="Arial" w:eastAsia="Times New Roman" w:hAnsi="Arial" w:cs="Arial"/>
          <w:sz w:val="20"/>
          <w:szCs w:val="20"/>
        </w:rPr>
        <w:t xml:space="preserve"> get a general response (“She's great!”), follow up with a specific question (“What did she do to merit that compliment? or “Why did she leave?” or “How have things changed since she left?”)</w:t>
      </w:r>
    </w:p>
    <w:p w14:paraId="65EE61A6" w14:textId="40E5E272" w:rsidR="005F333F" w:rsidRDefault="007F31A4" w:rsidP="00982998">
      <w:pPr>
        <w:numPr>
          <w:ilvl w:val="0"/>
          <w:numId w:val="17"/>
        </w:numPr>
        <w:spacing w:after="0" w:line="240" w:lineRule="auto"/>
        <w:rPr>
          <w:rFonts w:ascii="Arial" w:eastAsia="Times New Roman" w:hAnsi="Arial" w:cs="Arial"/>
          <w:sz w:val="20"/>
          <w:szCs w:val="20"/>
        </w:rPr>
      </w:pPr>
      <w:r w:rsidRPr="00530E91">
        <w:rPr>
          <w:rFonts w:ascii="Arial" w:eastAsia="Times New Roman" w:hAnsi="Arial" w:cs="Arial"/>
          <w:sz w:val="20"/>
          <w:szCs w:val="20"/>
        </w:rPr>
        <w:t>If the reference provider declines to answer a question, ask if someone else might be able to share information about the topic.</w:t>
      </w:r>
    </w:p>
    <w:p w14:paraId="4E2D03C8" w14:textId="77777777" w:rsidR="004D43FB" w:rsidRPr="004D43FB" w:rsidRDefault="004D43FB" w:rsidP="004D43FB">
      <w:pPr>
        <w:spacing w:after="0" w:line="240" w:lineRule="auto"/>
        <w:rPr>
          <w:rFonts w:ascii="Arial" w:eastAsia="Times New Roman" w:hAnsi="Arial" w:cs="Arial"/>
          <w:sz w:val="20"/>
          <w:szCs w:val="20"/>
        </w:rPr>
      </w:pPr>
    </w:p>
    <w:p w14:paraId="4134622C" w14:textId="2A3E70B8" w:rsidR="007F31A4" w:rsidRPr="00116E8A" w:rsidRDefault="007F31A4" w:rsidP="00982998">
      <w:pPr>
        <w:pStyle w:val="ListParagraph"/>
        <w:numPr>
          <w:ilvl w:val="0"/>
          <w:numId w:val="26"/>
        </w:numPr>
        <w:spacing w:after="120" w:line="240" w:lineRule="auto"/>
        <w:rPr>
          <w:rFonts w:ascii="Arial" w:eastAsia="Times New Roman" w:hAnsi="Arial" w:cs="Arial"/>
          <w:sz w:val="20"/>
          <w:szCs w:val="20"/>
        </w:rPr>
      </w:pPr>
      <w:r w:rsidRPr="00116E8A">
        <w:rPr>
          <w:rFonts w:ascii="Arial" w:eastAsia="Times New Roman" w:hAnsi="Arial" w:cs="Arial"/>
          <w:b/>
          <w:bCs/>
          <w:sz w:val="20"/>
          <w:szCs w:val="20"/>
        </w:rPr>
        <w:t>Ask questions that are specifically job-related</w:t>
      </w:r>
    </w:p>
    <w:p w14:paraId="11A70E86" w14:textId="07B1B4DE" w:rsidR="007F31A4" w:rsidRPr="00530E91" w:rsidRDefault="007F31A4" w:rsidP="00982998">
      <w:pPr>
        <w:numPr>
          <w:ilvl w:val="0"/>
          <w:numId w:val="18"/>
        </w:numPr>
        <w:spacing w:after="120" w:line="240" w:lineRule="auto"/>
        <w:rPr>
          <w:rFonts w:ascii="Arial" w:eastAsia="Times New Roman" w:hAnsi="Arial" w:cs="Arial"/>
          <w:sz w:val="20"/>
          <w:szCs w:val="20"/>
        </w:rPr>
      </w:pPr>
      <w:r w:rsidRPr="00530E91">
        <w:rPr>
          <w:rFonts w:ascii="Arial" w:eastAsia="Times New Roman" w:hAnsi="Arial" w:cs="Arial"/>
          <w:sz w:val="20"/>
          <w:szCs w:val="20"/>
        </w:rPr>
        <w:t xml:space="preserve">There are legal ramifications if </w:t>
      </w:r>
      <w:r w:rsidR="009D7EB7">
        <w:rPr>
          <w:rFonts w:ascii="Arial" w:eastAsia="Times New Roman" w:hAnsi="Arial" w:cs="Arial"/>
          <w:sz w:val="20"/>
          <w:szCs w:val="20"/>
        </w:rPr>
        <w:t>we</w:t>
      </w:r>
      <w:r w:rsidRPr="00530E91">
        <w:rPr>
          <w:rFonts w:ascii="Arial" w:eastAsia="Times New Roman" w:hAnsi="Arial" w:cs="Arial"/>
          <w:sz w:val="20"/>
          <w:szCs w:val="20"/>
        </w:rPr>
        <w:t xml:space="preserve"> ask illegal</w:t>
      </w:r>
      <w:r w:rsidR="009C48C5">
        <w:rPr>
          <w:rFonts w:ascii="Arial" w:eastAsia="Times New Roman" w:hAnsi="Arial" w:cs="Arial"/>
          <w:sz w:val="20"/>
          <w:szCs w:val="20"/>
        </w:rPr>
        <w:t xml:space="preserve"> </w:t>
      </w:r>
      <w:r w:rsidRPr="00530E91">
        <w:rPr>
          <w:rFonts w:ascii="Arial" w:eastAsia="Times New Roman" w:hAnsi="Arial" w:cs="Arial"/>
          <w:sz w:val="20"/>
          <w:szCs w:val="20"/>
        </w:rPr>
        <w:t>/</w:t>
      </w:r>
      <w:r w:rsidR="009C48C5">
        <w:rPr>
          <w:rFonts w:ascii="Arial" w:eastAsia="Times New Roman" w:hAnsi="Arial" w:cs="Arial"/>
          <w:sz w:val="20"/>
          <w:szCs w:val="20"/>
        </w:rPr>
        <w:t xml:space="preserve"> </w:t>
      </w:r>
      <w:r w:rsidRPr="00530E91">
        <w:rPr>
          <w:rFonts w:ascii="Arial" w:eastAsia="Times New Roman" w:hAnsi="Arial" w:cs="Arial"/>
          <w:sz w:val="20"/>
          <w:szCs w:val="20"/>
        </w:rPr>
        <w:t>inappropriate questions that may have to do with race, color, national origin, religion, sex, physical or mental disability, medical condition, ancestry, marital status, age, sexual orientation, citizenship, or status as a covered veteran.</w:t>
      </w:r>
    </w:p>
    <w:p w14:paraId="50E4EAAB" w14:textId="2739EABE" w:rsidR="007F31A4" w:rsidRPr="00530E91" w:rsidRDefault="00474F41" w:rsidP="00F1561B">
      <w:pPr>
        <w:spacing w:after="80" w:line="240" w:lineRule="auto"/>
        <w:ind w:left="720"/>
        <w:rPr>
          <w:rFonts w:ascii="Arial" w:eastAsia="Times New Roman" w:hAnsi="Arial" w:cs="Arial"/>
          <w:sz w:val="20"/>
          <w:szCs w:val="20"/>
        </w:rPr>
      </w:pPr>
      <w:r>
        <w:rPr>
          <w:rFonts w:ascii="Arial" w:eastAsia="Times New Roman" w:hAnsi="Arial" w:cs="Arial"/>
          <w:sz w:val="20"/>
          <w:szCs w:val="20"/>
        </w:rPr>
        <w:t>To ensure consistency, a</w:t>
      </w:r>
      <w:r w:rsidR="007F31A4" w:rsidRPr="00530E91">
        <w:rPr>
          <w:rFonts w:ascii="Arial" w:eastAsia="Times New Roman" w:hAnsi="Arial" w:cs="Arial"/>
          <w:sz w:val="20"/>
          <w:szCs w:val="20"/>
        </w:rPr>
        <w:t>sk the same basic questions about all applicants for whom</w:t>
      </w:r>
      <w:r w:rsidR="009D7EB7">
        <w:rPr>
          <w:rFonts w:ascii="Arial" w:eastAsia="Times New Roman" w:hAnsi="Arial" w:cs="Arial"/>
          <w:sz w:val="20"/>
          <w:szCs w:val="20"/>
        </w:rPr>
        <w:t xml:space="preserve"> we</w:t>
      </w:r>
      <w:r w:rsidR="007F31A4" w:rsidRPr="00530E91">
        <w:rPr>
          <w:rFonts w:ascii="Arial" w:eastAsia="Times New Roman" w:hAnsi="Arial" w:cs="Arial"/>
          <w:sz w:val="20"/>
          <w:szCs w:val="20"/>
        </w:rPr>
        <w:t xml:space="preserve"> obtain references. Weigh information </w:t>
      </w:r>
      <w:r w:rsidR="009D7EB7">
        <w:rPr>
          <w:rFonts w:ascii="Arial" w:eastAsia="Times New Roman" w:hAnsi="Arial" w:cs="Arial"/>
          <w:sz w:val="20"/>
          <w:szCs w:val="20"/>
        </w:rPr>
        <w:t>we</w:t>
      </w:r>
      <w:r w:rsidR="007F31A4" w:rsidRPr="00530E91">
        <w:rPr>
          <w:rFonts w:ascii="Arial" w:eastAsia="Times New Roman" w:hAnsi="Arial" w:cs="Arial"/>
          <w:sz w:val="20"/>
          <w:szCs w:val="20"/>
        </w:rPr>
        <w:t xml:space="preserve"> receive in the same manner for all applicants.</w:t>
      </w:r>
    </w:p>
    <w:p w14:paraId="790B809A" w14:textId="3FC09AC8" w:rsidR="00146F87" w:rsidRDefault="007F31A4" w:rsidP="00116E8A">
      <w:pPr>
        <w:spacing w:after="0" w:line="240" w:lineRule="auto"/>
        <w:ind w:left="720"/>
        <w:rPr>
          <w:rFonts w:ascii="Arial" w:eastAsia="Times New Roman" w:hAnsi="Arial" w:cs="Arial"/>
          <w:sz w:val="20"/>
          <w:szCs w:val="20"/>
        </w:rPr>
      </w:pPr>
      <w:r w:rsidRPr="00530E91">
        <w:rPr>
          <w:rFonts w:ascii="Arial" w:eastAsia="Times New Roman" w:hAnsi="Arial" w:cs="Arial"/>
          <w:sz w:val="20"/>
          <w:szCs w:val="20"/>
        </w:rPr>
        <w:t>Social network tools such as Facebook, Twitter</w:t>
      </w:r>
      <w:r w:rsidR="00474F41">
        <w:rPr>
          <w:rFonts w:ascii="Arial" w:eastAsia="Times New Roman" w:hAnsi="Arial" w:cs="Arial"/>
          <w:sz w:val="20"/>
          <w:szCs w:val="20"/>
        </w:rPr>
        <w:t>,</w:t>
      </w:r>
      <w:r w:rsidRPr="00530E91">
        <w:rPr>
          <w:rFonts w:ascii="Arial" w:eastAsia="Times New Roman" w:hAnsi="Arial" w:cs="Arial"/>
          <w:sz w:val="20"/>
          <w:szCs w:val="20"/>
        </w:rPr>
        <w:t xml:space="preserve"> and LinkedIn are not </w:t>
      </w:r>
      <w:r w:rsidR="004B7BE4">
        <w:rPr>
          <w:rFonts w:ascii="Arial" w:eastAsia="Times New Roman" w:hAnsi="Arial" w:cs="Arial"/>
          <w:sz w:val="20"/>
          <w:szCs w:val="20"/>
        </w:rPr>
        <w:t xml:space="preserve">to </w:t>
      </w:r>
      <w:r w:rsidRPr="00530E91">
        <w:rPr>
          <w:rFonts w:ascii="Arial" w:eastAsia="Times New Roman" w:hAnsi="Arial" w:cs="Arial"/>
          <w:sz w:val="20"/>
          <w:szCs w:val="20"/>
        </w:rPr>
        <w:t xml:space="preserve">be used to conduct reference or background checks. </w:t>
      </w:r>
      <w:bookmarkStart w:id="7" w:name="step9"/>
      <w:bookmarkEnd w:id="7"/>
    </w:p>
    <w:p w14:paraId="78DB93D3" w14:textId="2FF6FDBA" w:rsidR="004D43FB" w:rsidRDefault="004D43FB">
      <w:pPr>
        <w:rPr>
          <w:rFonts w:ascii="Arial" w:eastAsia="Times New Roman" w:hAnsi="Arial" w:cs="Arial"/>
          <w:sz w:val="20"/>
          <w:szCs w:val="20"/>
        </w:rPr>
      </w:pPr>
      <w:r>
        <w:rPr>
          <w:rFonts w:ascii="Arial" w:eastAsia="Times New Roman" w:hAnsi="Arial" w:cs="Arial"/>
          <w:sz w:val="20"/>
          <w:szCs w:val="20"/>
        </w:rPr>
        <w:br w:type="page"/>
      </w:r>
    </w:p>
    <w:p w14:paraId="49519605" w14:textId="494C480D" w:rsidR="007F31A4" w:rsidRPr="00CA29D9" w:rsidRDefault="007F31A4" w:rsidP="00D06869">
      <w:pPr>
        <w:spacing w:after="120" w:line="240" w:lineRule="auto"/>
        <w:rPr>
          <w:rFonts w:ascii="Arial" w:eastAsia="Times New Roman" w:hAnsi="Arial" w:cs="Arial"/>
        </w:rPr>
      </w:pPr>
      <w:r w:rsidRPr="00CA29D9">
        <w:rPr>
          <w:rFonts w:ascii="Arial" w:eastAsia="Times New Roman" w:hAnsi="Arial" w:cs="Arial"/>
          <w:b/>
          <w:bCs/>
        </w:rPr>
        <w:lastRenderedPageBreak/>
        <w:t>Finalize Recruitment</w:t>
      </w:r>
    </w:p>
    <w:p w14:paraId="59F5243E" w14:textId="77777777" w:rsidR="007F31A4" w:rsidRPr="00530E91" w:rsidRDefault="007F31A4" w:rsidP="00474F41">
      <w:pPr>
        <w:spacing w:after="80" w:line="240" w:lineRule="auto"/>
        <w:rPr>
          <w:rFonts w:ascii="Arial" w:eastAsia="Times New Roman" w:hAnsi="Arial" w:cs="Arial"/>
          <w:sz w:val="20"/>
          <w:szCs w:val="20"/>
        </w:rPr>
      </w:pPr>
      <w:r w:rsidRPr="00530E91">
        <w:rPr>
          <w:rFonts w:ascii="Arial" w:eastAsia="Times New Roman" w:hAnsi="Arial" w:cs="Arial"/>
          <w:sz w:val="20"/>
          <w:szCs w:val="20"/>
        </w:rPr>
        <w:t>Upon completion of the recruitment process the offer to the selected finalist is made. The salary to be offered is to be equitable and lead to the retention and motivation of employees.</w:t>
      </w:r>
    </w:p>
    <w:p w14:paraId="2C7C43FA" w14:textId="77777777" w:rsidR="007F31A4" w:rsidRPr="00530E91" w:rsidRDefault="007F31A4" w:rsidP="00D06869">
      <w:pPr>
        <w:spacing w:after="120" w:line="240" w:lineRule="auto"/>
        <w:rPr>
          <w:rFonts w:ascii="Arial" w:eastAsia="Times New Roman" w:hAnsi="Arial" w:cs="Arial"/>
          <w:sz w:val="20"/>
          <w:szCs w:val="20"/>
        </w:rPr>
      </w:pPr>
      <w:r w:rsidRPr="00530E91">
        <w:rPr>
          <w:rFonts w:ascii="Arial" w:eastAsia="Times New Roman" w:hAnsi="Arial" w:cs="Arial"/>
          <w:sz w:val="20"/>
          <w:szCs w:val="20"/>
        </w:rPr>
        <w:t>Prior to initiating the offer, it is recommended that one more check of the selection process be completed as follows:</w:t>
      </w:r>
    </w:p>
    <w:p w14:paraId="3648A56A" w14:textId="765FFF72" w:rsidR="007F31A4" w:rsidRPr="00530E91" w:rsidRDefault="007F31A4" w:rsidP="00982998">
      <w:pPr>
        <w:numPr>
          <w:ilvl w:val="0"/>
          <w:numId w:val="19"/>
        </w:numPr>
        <w:spacing w:after="60" w:line="240" w:lineRule="auto"/>
        <w:rPr>
          <w:rFonts w:ascii="Arial" w:eastAsia="Times New Roman" w:hAnsi="Arial" w:cs="Arial"/>
          <w:sz w:val="20"/>
          <w:szCs w:val="20"/>
        </w:rPr>
      </w:pPr>
      <w:r w:rsidRPr="00530E91">
        <w:rPr>
          <w:rFonts w:ascii="Arial" w:eastAsia="Times New Roman" w:hAnsi="Arial" w:cs="Arial"/>
          <w:sz w:val="20"/>
          <w:szCs w:val="20"/>
        </w:rPr>
        <w:t>Review the duties and responsibilities of the position and ensure they were accurately described and reflected in the job description and interview process</w:t>
      </w:r>
      <w:r w:rsidR="00E33290">
        <w:rPr>
          <w:rFonts w:ascii="Arial" w:eastAsia="Times New Roman" w:hAnsi="Arial" w:cs="Arial"/>
          <w:sz w:val="20"/>
          <w:szCs w:val="20"/>
        </w:rPr>
        <w:t>.</w:t>
      </w:r>
    </w:p>
    <w:p w14:paraId="1BFE93F3" w14:textId="5BD79C84" w:rsidR="007F31A4" w:rsidRPr="00530E91" w:rsidRDefault="007F31A4" w:rsidP="00982998">
      <w:pPr>
        <w:numPr>
          <w:ilvl w:val="0"/>
          <w:numId w:val="19"/>
        </w:numPr>
        <w:spacing w:after="60" w:line="240" w:lineRule="auto"/>
        <w:rPr>
          <w:rFonts w:ascii="Arial" w:eastAsia="Times New Roman" w:hAnsi="Arial" w:cs="Arial"/>
          <w:sz w:val="20"/>
          <w:szCs w:val="20"/>
        </w:rPr>
      </w:pPr>
      <w:r w:rsidRPr="00530E91">
        <w:rPr>
          <w:rFonts w:ascii="Arial" w:eastAsia="Times New Roman" w:hAnsi="Arial" w:cs="Arial"/>
          <w:sz w:val="20"/>
          <w:szCs w:val="20"/>
        </w:rPr>
        <w:t>Review selection criteria used to ensure they were based on the qualifications listed for the position</w:t>
      </w:r>
      <w:r w:rsidR="00E33290">
        <w:rPr>
          <w:rFonts w:ascii="Arial" w:eastAsia="Times New Roman" w:hAnsi="Arial" w:cs="Arial"/>
          <w:sz w:val="20"/>
          <w:szCs w:val="20"/>
        </w:rPr>
        <w:t>.</w:t>
      </w:r>
    </w:p>
    <w:p w14:paraId="107E8CD9" w14:textId="62650FF1" w:rsidR="007F31A4" w:rsidRPr="00530E91" w:rsidRDefault="007F31A4" w:rsidP="00982998">
      <w:pPr>
        <w:numPr>
          <w:ilvl w:val="0"/>
          <w:numId w:val="19"/>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Confirm </w:t>
      </w:r>
      <w:r w:rsidR="00474F41">
        <w:rPr>
          <w:rFonts w:ascii="Arial" w:eastAsia="Times New Roman" w:hAnsi="Arial" w:cs="Arial"/>
          <w:sz w:val="20"/>
          <w:szCs w:val="20"/>
        </w:rPr>
        <w:t xml:space="preserve">the </w:t>
      </w:r>
      <w:r w:rsidRPr="00530E91">
        <w:rPr>
          <w:rFonts w:ascii="Arial" w:eastAsia="Times New Roman" w:hAnsi="Arial" w:cs="Arial"/>
          <w:sz w:val="20"/>
          <w:szCs w:val="20"/>
        </w:rPr>
        <w:t>interview questions clearly matched the selection criteria</w:t>
      </w:r>
      <w:r w:rsidR="00E33290">
        <w:rPr>
          <w:rFonts w:ascii="Arial" w:eastAsia="Times New Roman" w:hAnsi="Arial" w:cs="Arial"/>
          <w:sz w:val="20"/>
          <w:szCs w:val="20"/>
        </w:rPr>
        <w:t>.</w:t>
      </w:r>
    </w:p>
    <w:p w14:paraId="61EE23D1" w14:textId="5A218DC1" w:rsidR="007F31A4" w:rsidRDefault="007F31A4" w:rsidP="00982998">
      <w:pPr>
        <w:numPr>
          <w:ilvl w:val="0"/>
          <w:numId w:val="19"/>
        </w:numPr>
        <w:spacing w:after="0" w:line="240" w:lineRule="auto"/>
        <w:rPr>
          <w:rFonts w:ascii="Arial" w:eastAsia="Times New Roman" w:hAnsi="Arial" w:cs="Arial"/>
          <w:sz w:val="20"/>
          <w:szCs w:val="20"/>
        </w:rPr>
      </w:pPr>
      <w:r w:rsidRPr="00530E91">
        <w:rPr>
          <w:rFonts w:ascii="Arial" w:eastAsia="Times New Roman" w:hAnsi="Arial" w:cs="Arial"/>
          <w:sz w:val="20"/>
          <w:szCs w:val="20"/>
        </w:rPr>
        <w:t>Confirm all applicants were treated uniformly in the recruitment, screening, interviewing</w:t>
      </w:r>
      <w:r w:rsidR="00474F41">
        <w:rPr>
          <w:rFonts w:ascii="Arial" w:eastAsia="Times New Roman" w:hAnsi="Arial" w:cs="Arial"/>
          <w:sz w:val="20"/>
          <w:szCs w:val="20"/>
        </w:rPr>
        <w:t>,</w:t>
      </w:r>
      <w:r w:rsidRPr="00530E91">
        <w:rPr>
          <w:rFonts w:ascii="Arial" w:eastAsia="Times New Roman" w:hAnsi="Arial" w:cs="Arial"/>
          <w:sz w:val="20"/>
          <w:szCs w:val="20"/>
        </w:rPr>
        <w:t xml:space="preserve"> and final selection process</w:t>
      </w:r>
      <w:r w:rsidR="00E33290">
        <w:rPr>
          <w:rFonts w:ascii="Arial" w:eastAsia="Times New Roman" w:hAnsi="Arial" w:cs="Arial"/>
          <w:sz w:val="20"/>
          <w:szCs w:val="20"/>
        </w:rPr>
        <w:t>.</w:t>
      </w:r>
      <w:r w:rsidR="000421F0" w:rsidRPr="000421F0">
        <w:rPr>
          <w:rFonts w:ascii="Arial" w:eastAsia="Times New Roman" w:hAnsi="Arial" w:cs="Arial"/>
          <w:noProof/>
          <w:sz w:val="20"/>
          <w:szCs w:val="20"/>
        </w:rPr>
        <w:t xml:space="preserve"> </w:t>
      </w:r>
    </w:p>
    <w:p w14:paraId="3087DBA0" w14:textId="2062D1C4" w:rsidR="00D06869" w:rsidRDefault="00D06869" w:rsidP="00D06869">
      <w:pPr>
        <w:spacing w:after="0" w:line="240" w:lineRule="auto"/>
        <w:rPr>
          <w:rFonts w:ascii="Arial" w:eastAsia="Times New Roman" w:hAnsi="Arial" w:cs="Arial"/>
          <w:sz w:val="20"/>
          <w:szCs w:val="20"/>
        </w:rPr>
      </w:pPr>
    </w:p>
    <w:p w14:paraId="07E0F19B" w14:textId="599547A0" w:rsidR="007F31A4" w:rsidRPr="00CA29D9" w:rsidRDefault="007F31A4" w:rsidP="00D06869">
      <w:pPr>
        <w:spacing w:after="120" w:line="240" w:lineRule="auto"/>
        <w:outlineLvl w:val="4"/>
        <w:rPr>
          <w:rFonts w:ascii="Arial" w:eastAsia="Times New Roman" w:hAnsi="Arial" w:cs="Arial"/>
          <w:b/>
          <w:bCs/>
        </w:rPr>
      </w:pPr>
      <w:r w:rsidRPr="00CA29D9">
        <w:rPr>
          <w:rFonts w:ascii="Arial" w:eastAsia="Times New Roman" w:hAnsi="Arial" w:cs="Arial"/>
          <w:b/>
          <w:bCs/>
        </w:rPr>
        <w:t>Initiating the Offer</w:t>
      </w:r>
    </w:p>
    <w:p w14:paraId="5BA17144" w14:textId="6DE0A3D4" w:rsidR="00146F87" w:rsidRPr="00530E91" w:rsidRDefault="007F31A4" w:rsidP="00982998">
      <w:pPr>
        <w:numPr>
          <w:ilvl w:val="0"/>
          <w:numId w:val="20"/>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Once a final check of the selection process and the final applicant has been determined, the </w:t>
      </w:r>
      <w:r w:rsidR="002C31AB">
        <w:rPr>
          <w:rFonts w:ascii="Arial" w:eastAsia="Times New Roman" w:hAnsi="Arial" w:cs="Arial"/>
          <w:sz w:val="20"/>
          <w:szCs w:val="20"/>
        </w:rPr>
        <w:t>g</w:t>
      </w:r>
      <w:r w:rsidR="002A746D">
        <w:rPr>
          <w:rFonts w:ascii="Arial" w:eastAsia="Times New Roman" w:hAnsi="Arial" w:cs="Arial"/>
          <w:sz w:val="20"/>
          <w:szCs w:val="20"/>
        </w:rPr>
        <w:t>eneral manager</w:t>
      </w:r>
      <w:r w:rsidR="00146F87" w:rsidRPr="00530E91">
        <w:rPr>
          <w:rFonts w:ascii="Arial" w:eastAsia="Times New Roman" w:hAnsi="Arial" w:cs="Arial"/>
          <w:sz w:val="20"/>
          <w:szCs w:val="20"/>
        </w:rPr>
        <w:t xml:space="preserve"> or </w:t>
      </w:r>
      <w:r w:rsidR="002C31AB">
        <w:rPr>
          <w:rFonts w:ascii="Arial" w:eastAsia="Times New Roman" w:hAnsi="Arial" w:cs="Arial"/>
          <w:sz w:val="20"/>
          <w:szCs w:val="20"/>
        </w:rPr>
        <w:t>o</w:t>
      </w:r>
      <w:r w:rsidR="000D7896">
        <w:rPr>
          <w:rFonts w:ascii="Arial" w:eastAsia="Times New Roman" w:hAnsi="Arial" w:cs="Arial"/>
          <w:sz w:val="20"/>
          <w:szCs w:val="20"/>
        </w:rPr>
        <w:t>wner</w:t>
      </w:r>
      <w:r w:rsidR="0009773A" w:rsidRPr="00530E91">
        <w:rPr>
          <w:rFonts w:ascii="Arial" w:eastAsia="Times New Roman" w:hAnsi="Arial" w:cs="Arial"/>
          <w:sz w:val="20"/>
          <w:szCs w:val="20"/>
        </w:rPr>
        <w:t xml:space="preserve"> makes</w:t>
      </w:r>
      <w:r w:rsidR="00146F87" w:rsidRPr="00530E91">
        <w:rPr>
          <w:rFonts w:ascii="Arial" w:eastAsia="Times New Roman" w:hAnsi="Arial" w:cs="Arial"/>
          <w:sz w:val="20"/>
          <w:szCs w:val="20"/>
        </w:rPr>
        <w:t xml:space="preserve"> the offer to the finalist.</w:t>
      </w:r>
    </w:p>
    <w:p w14:paraId="5B83331D" w14:textId="5BF2AEFD" w:rsidR="00146F87" w:rsidRPr="00FA7660" w:rsidRDefault="007F31A4" w:rsidP="00474F41">
      <w:pPr>
        <w:spacing w:after="60" w:line="240" w:lineRule="auto"/>
        <w:ind w:left="720"/>
        <w:outlineLvl w:val="4"/>
        <w:rPr>
          <w:rFonts w:ascii="Arial" w:eastAsia="Times New Roman" w:hAnsi="Arial" w:cs="Arial"/>
          <w:b/>
          <w:bCs/>
          <w:sz w:val="20"/>
          <w:szCs w:val="20"/>
        </w:rPr>
      </w:pPr>
      <w:r w:rsidRPr="00474F41">
        <w:rPr>
          <w:rFonts w:ascii="Arial" w:eastAsia="Times New Roman" w:hAnsi="Arial" w:cs="Arial"/>
          <w:sz w:val="20"/>
          <w:szCs w:val="20"/>
        </w:rPr>
        <w:t>Note:</w:t>
      </w:r>
      <w:r w:rsidRPr="00530E91">
        <w:rPr>
          <w:rFonts w:ascii="Arial" w:eastAsia="Times New Roman" w:hAnsi="Arial" w:cs="Arial"/>
          <w:sz w:val="20"/>
          <w:szCs w:val="20"/>
        </w:rPr>
        <w:t xml:space="preserve"> A verbal offer of employment and the finalist’s verbal acceptance </w:t>
      </w:r>
      <w:r w:rsidR="00146F87" w:rsidRPr="00530E91">
        <w:rPr>
          <w:rFonts w:ascii="Arial" w:eastAsia="Times New Roman" w:hAnsi="Arial" w:cs="Arial"/>
          <w:sz w:val="20"/>
          <w:szCs w:val="20"/>
        </w:rPr>
        <w:t>should take place as soon as possible. Never delay in making this offer.</w:t>
      </w:r>
    </w:p>
    <w:p w14:paraId="0EC68047" w14:textId="77777777" w:rsidR="00FA7660" w:rsidRPr="00530E91" w:rsidRDefault="00FA7660" w:rsidP="00FA7660">
      <w:pPr>
        <w:spacing w:after="60" w:line="240" w:lineRule="auto"/>
        <w:outlineLvl w:val="4"/>
        <w:rPr>
          <w:rFonts w:ascii="Arial" w:eastAsia="Times New Roman" w:hAnsi="Arial" w:cs="Arial"/>
          <w:b/>
          <w:bCs/>
          <w:sz w:val="20"/>
          <w:szCs w:val="20"/>
        </w:rPr>
      </w:pPr>
    </w:p>
    <w:p w14:paraId="534CD193" w14:textId="3817C688" w:rsidR="007F31A4" w:rsidRPr="00CA29D9" w:rsidRDefault="007F31A4" w:rsidP="00FA7660">
      <w:pPr>
        <w:spacing w:after="120" w:line="240" w:lineRule="auto"/>
        <w:outlineLvl w:val="4"/>
        <w:rPr>
          <w:rFonts w:ascii="Arial" w:eastAsia="Times New Roman" w:hAnsi="Arial" w:cs="Arial"/>
          <w:b/>
          <w:bCs/>
        </w:rPr>
      </w:pPr>
      <w:r w:rsidRPr="00CA29D9">
        <w:rPr>
          <w:rFonts w:ascii="Arial" w:eastAsia="Times New Roman" w:hAnsi="Arial" w:cs="Arial"/>
          <w:b/>
          <w:bCs/>
        </w:rPr>
        <w:t>Negotiating the Offer</w:t>
      </w:r>
    </w:p>
    <w:p w14:paraId="4510DFC6" w14:textId="7F62E05A" w:rsidR="007F31A4" w:rsidRPr="00530E91" w:rsidRDefault="007F31A4" w:rsidP="00982998">
      <w:pPr>
        <w:numPr>
          <w:ilvl w:val="0"/>
          <w:numId w:val="21"/>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Whenever possible, </w:t>
      </w:r>
      <w:r w:rsidR="0009773A" w:rsidRPr="00530E91">
        <w:rPr>
          <w:rFonts w:ascii="Arial" w:eastAsia="Times New Roman" w:hAnsi="Arial" w:cs="Arial"/>
          <w:sz w:val="20"/>
          <w:szCs w:val="20"/>
        </w:rPr>
        <w:t>it is</w:t>
      </w:r>
      <w:r w:rsidRPr="00530E91">
        <w:rPr>
          <w:rFonts w:ascii="Arial" w:eastAsia="Times New Roman" w:hAnsi="Arial" w:cs="Arial"/>
          <w:sz w:val="20"/>
          <w:szCs w:val="20"/>
        </w:rPr>
        <w:t xml:space="preserve"> recommended </w:t>
      </w:r>
      <w:r w:rsidR="002C31AB">
        <w:rPr>
          <w:rFonts w:ascii="Arial" w:eastAsia="Times New Roman" w:hAnsi="Arial" w:cs="Arial"/>
          <w:sz w:val="20"/>
          <w:szCs w:val="20"/>
        </w:rPr>
        <w:t xml:space="preserve">that </w:t>
      </w:r>
      <w:r w:rsidR="006622E8">
        <w:rPr>
          <w:rFonts w:ascii="Arial" w:eastAsia="Times New Roman" w:hAnsi="Arial" w:cs="Arial"/>
          <w:sz w:val="20"/>
          <w:szCs w:val="20"/>
        </w:rPr>
        <w:t>our</w:t>
      </w:r>
      <w:r w:rsidRPr="00530E91">
        <w:rPr>
          <w:rFonts w:ascii="Arial" w:eastAsia="Times New Roman" w:hAnsi="Arial" w:cs="Arial"/>
          <w:sz w:val="20"/>
          <w:szCs w:val="20"/>
        </w:rPr>
        <w:t xml:space="preserve"> best offer be made the first time</w:t>
      </w:r>
      <w:r w:rsidR="0016652E">
        <w:rPr>
          <w:rFonts w:ascii="Arial" w:eastAsia="Times New Roman" w:hAnsi="Arial" w:cs="Arial"/>
          <w:sz w:val="20"/>
          <w:szCs w:val="20"/>
        </w:rPr>
        <w:t>,</w:t>
      </w:r>
      <w:r w:rsidRPr="00530E91">
        <w:rPr>
          <w:rFonts w:ascii="Arial" w:eastAsia="Times New Roman" w:hAnsi="Arial" w:cs="Arial"/>
          <w:sz w:val="20"/>
          <w:szCs w:val="20"/>
        </w:rPr>
        <w:t xml:space="preserve"> as this displays proper market and internal equity practices and demonstrates good faith to the applicant. As salary requirements would have been identified earlier on in the recruitment process, there should be a good understanding of the applicant’s requirements and whether </w:t>
      </w:r>
      <w:r w:rsidR="00BB2523">
        <w:rPr>
          <w:rFonts w:ascii="Arial" w:eastAsia="Times New Roman" w:hAnsi="Arial" w:cs="Arial"/>
          <w:sz w:val="20"/>
          <w:szCs w:val="20"/>
        </w:rPr>
        <w:t>we</w:t>
      </w:r>
      <w:r w:rsidRPr="00530E91">
        <w:rPr>
          <w:rFonts w:ascii="Arial" w:eastAsia="Times New Roman" w:hAnsi="Arial" w:cs="Arial"/>
          <w:sz w:val="20"/>
          <w:szCs w:val="20"/>
        </w:rPr>
        <w:t xml:space="preserve"> are able to work with those requirements.</w:t>
      </w:r>
    </w:p>
    <w:p w14:paraId="336593EF" w14:textId="60AEA204" w:rsidR="007F31A4" w:rsidRPr="00530E91" w:rsidRDefault="007F31A4" w:rsidP="00982998">
      <w:pPr>
        <w:numPr>
          <w:ilvl w:val="0"/>
          <w:numId w:val="21"/>
        </w:numPr>
        <w:spacing w:after="60" w:line="240" w:lineRule="auto"/>
        <w:rPr>
          <w:rFonts w:ascii="Arial" w:eastAsia="Times New Roman" w:hAnsi="Arial" w:cs="Arial"/>
          <w:sz w:val="20"/>
          <w:szCs w:val="20"/>
        </w:rPr>
      </w:pPr>
      <w:r w:rsidRPr="00530E91">
        <w:rPr>
          <w:rFonts w:ascii="Arial" w:eastAsia="Times New Roman" w:hAnsi="Arial" w:cs="Arial"/>
          <w:sz w:val="20"/>
          <w:szCs w:val="20"/>
        </w:rPr>
        <w:t>When offering the position, be sure to discuss the total compensation package (in addition to salary)</w:t>
      </w:r>
      <w:r w:rsidR="007B154C">
        <w:rPr>
          <w:rFonts w:ascii="Arial" w:eastAsia="Times New Roman" w:hAnsi="Arial" w:cs="Arial"/>
          <w:sz w:val="20"/>
          <w:szCs w:val="20"/>
        </w:rPr>
        <w:t>,</w:t>
      </w:r>
      <w:r w:rsidRPr="00530E91">
        <w:rPr>
          <w:rFonts w:ascii="Arial" w:eastAsia="Times New Roman" w:hAnsi="Arial" w:cs="Arial"/>
          <w:sz w:val="20"/>
          <w:szCs w:val="20"/>
        </w:rPr>
        <w:t xml:space="preserve"> such as paid </w:t>
      </w:r>
      <w:r w:rsidR="00146F87" w:rsidRPr="00530E91">
        <w:rPr>
          <w:rFonts w:ascii="Arial" w:eastAsia="Times New Roman" w:hAnsi="Arial" w:cs="Arial"/>
          <w:sz w:val="20"/>
          <w:szCs w:val="20"/>
        </w:rPr>
        <w:t xml:space="preserve">time off and other </w:t>
      </w:r>
      <w:r w:rsidR="007F18D6" w:rsidRPr="00530E91">
        <w:rPr>
          <w:rFonts w:ascii="Arial" w:eastAsia="Times New Roman" w:hAnsi="Arial" w:cs="Arial"/>
          <w:sz w:val="20"/>
          <w:szCs w:val="20"/>
        </w:rPr>
        <w:t>benefits</w:t>
      </w:r>
      <w:r w:rsidRPr="00530E91">
        <w:rPr>
          <w:rFonts w:ascii="Arial" w:eastAsia="Times New Roman" w:hAnsi="Arial" w:cs="Arial"/>
          <w:sz w:val="20"/>
          <w:szCs w:val="20"/>
        </w:rPr>
        <w:t xml:space="preserve">. Be excited and enthusiastic about the offer and let them know </w:t>
      </w:r>
      <w:r w:rsidR="00BB2523">
        <w:rPr>
          <w:rFonts w:ascii="Arial" w:eastAsia="Times New Roman" w:hAnsi="Arial" w:cs="Arial"/>
          <w:sz w:val="20"/>
          <w:szCs w:val="20"/>
        </w:rPr>
        <w:t>we</w:t>
      </w:r>
      <w:r w:rsidRPr="00530E91">
        <w:rPr>
          <w:rFonts w:ascii="Arial" w:eastAsia="Times New Roman" w:hAnsi="Arial" w:cs="Arial"/>
          <w:sz w:val="20"/>
          <w:szCs w:val="20"/>
        </w:rPr>
        <w:t xml:space="preserve"> are</w:t>
      </w:r>
      <w:r w:rsidR="00146F87" w:rsidRPr="00530E91">
        <w:rPr>
          <w:rFonts w:ascii="Arial" w:eastAsia="Times New Roman" w:hAnsi="Arial" w:cs="Arial"/>
          <w:sz w:val="20"/>
          <w:szCs w:val="20"/>
        </w:rPr>
        <w:t xml:space="preserve"> excited about them joining </w:t>
      </w:r>
      <w:r w:rsidR="006622E8">
        <w:rPr>
          <w:rFonts w:ascii="Arial" w:eastAsia="Times New Roman" w:hAnsi="Arial" w:cs="Arial"/>
          <w:sz w:val="20"/>
          <w:szCs w:val="20"/>
        </w:rPr>
        <w:t>our</w:t>
      </w:r>
      <w:r w:rsidRPr="00530E91">
        <w:rPr>
          <w:rFonts w:ascii="Arial" w:eastAsia="Times New Roman" w:hAnsi="Arial" w:cs="Arial"/>
          <w:sz w:val="20"/>
          <w:szCs w:val="20"/>
        </w:rPr>
        <w:t xml:space="preserve"> team.</w:t>
      </w:r>
    </w:p>
    <w:p w14:paraId="5AE90BF8" w14:textId="0EAC0B3C" w:rsidR="007F31A4" w:rsidRDefault="007F31A4" w:rsidP="00982998">
      <w:pPr>
        <w:numPr>
          <w:ilvl w:val="0"/>
          <w:numId w:val="21"/>
        </w:numPr>
        <w:spacing w:after="60" w:line="240" w:lineRule="auto"/>
        <w:rPr>
          <w:rFonts w:ascii="Arial" w:eastAsia="Times New Roman" w:hAnsi="Arial" w:cs="Arial"/>
          <w:sz w:val="20"/>
          <w:szCs w:val="20"/>
        </w:rPr>
      </w:pPr>
      <w:r w:rsidRPr="00530E91">
        <w:rPr>
          <w:rFonts w:ascii="Arial" w:eastAsia="Times New Roman" w:hAnsi="Arial" w:cs="Arial"/>
          <w:sz w:val="20"/>
          <w:szCs w:val="20"/>
        </w:rPr>
        <w:t>Lastly, if possible, discuss the great learning and development opportunities which may be available to them in achieving their professional goals. Most individuals value this just as much, in some cases more, than the base salary being offered.</w:t>
      </w:r>
    </w:p>
    <w:p w14:paraId="7937B7EA" w14:textId="77777777" w:rsidR="00FA7660" w:rsidRPr="00CA29D9" w:rsidRDefault="00FA7660" w:rsidP="00FA7660">
      <w:pPr>
        <w:spacing w:after="60" w:line="240" w:lineRule="auto"/>
        <w:rPr>
          <w:rFonts w:ascii="Arial" w:eastAsia="Times New Roman" w:hAnsi="Arial" w:cs="Arial"/>
          <w:sz w:val="18"/>
          <w:szCs w:val="18"/>
        </w:rPr>
      </w:pPr>
    </w:p>
    <w:p w14:paraId="397D0242" w14:textId="77777777" w:rsidR="007F31A4" w:rsidRPr="00CA29D9" w:rsidRDefault="007F31A4" w:rsidP="00FA7660">
      <w:pPr>
        <w:spacing w:after="120" w:line="240" w:lineRule="auto"/>
        <w:outlineLvl w:val="4"/>
        <w:rPr>
          <w:rFonts w:ascii="Arial" w:eastAsia="Times New Roman" w:hAnsi="Arial" w:cs="Arial"/>
          <w:b/>
          <w:bCs/>
        </w:rPr>
      </w:pPr>
      <w:r w:rsidRPr="00CA29D9">
        <w:rPr>
          <w:rFonts w:ascii="Arial" w:eastAsia="Times New Roman" w:hAnsi="Arial" w:cs="Arial"/>
          <w:b/>
          <w:bCs/>
        </w:rPr>
        <w:t>Countering the Offer</w:t>
      </w:r>
    </w:p>
    <w:p w14:paraId="0BCC7DAA" w14:textId="04A323D1" w:rsidR="007F31A4" w:rsidRPr="00530E91" w:rsidRDefault="007F31A4" w:rsidP="00982998">
      <w:pPr>
        <w:numPr>
          <w:ilvl w:val="0"/>
          <w:numId w:val="22"/>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Despite </w:t>
      </w:r>
      <w:r w:rsidR="006622E8">
        <w:rPr>
          <w:rFonts w:ascii="Arial" w:eastAsia="Times New Roman" w:hAnsi="Arial" w:cs="Arial"/>
          <w:sz w:val="20"/>
          <w:szCs w:val="20"/>
        </w:rPr>
        <w:t>our</w:t>
      </w:r>
      <w:r w:rsidRPr="00530E91">
        <w:rPr>
          <w:rFonts w:ascii="Arial" w:eastAsia="Times New Roman" w:hAnsi="Arial" w:cs="Arial"/>
          <w:sz w:val="20"/>
          <w:szCs w:val="20"/>
        </w:rPr>
        <w:t xml:space="preserve"> best offer, there may be instances where the applicant declines</w:t>
      </w:r>
      <w:r w:rsidR="00E33290">
        <w:rPr>
          <w:rFonts w:ascii="Arial" w:eastAsia="Times New Roman" w:hAnsi="Arial" w:cs="Arial"/>
          <w:sz w:val="20"/>
          <w:szCs w:val="20"/>
        </w:rPr>
        <w:t>.</w:t>
      </w:r>
    </w:p>
    <w:p w14:paraId="3EFD9483" w14:textId="79635513" w:rsidR="007F31A4" w:rsidRPr="00530E91" w:rsidRDefault="007F31A4" w:rsidP="00982998">
      <w:pPr>
        <w:numPr>
          <w:ilvl w:val="0"/>
          <w:numId w:val="22"/>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Discuss </w:t>
      </w:r>
      <w:r w:rsidR="00A723B9">
        <w:rPr>
          <w:rFonts w:ascii="Arial" w:eastAsia="Times New Roman" w:hAnsi="Arial" w:cs="Arial"/>
          <w:sz w:val="20"/>
          <w:szCs w:val="20"/>
        </w:rPr>
        <w:t xml:space="preserve">with the applicant </w:t>
      </w:r>
      <w:r w:rsidRPr="00530E91">
        <w:rPr>
          <w:rFonts w:ascii="Arial" w:eastAsia="Times New Roman" w:hAnsi="Arial" w:cs="Arial"/>
          <w:sz w:val="20"/>
          <w:szCs w:val="20"/>
        </w:rPr>
        <w:t xml:space="preserve">the reasons for the offer being declined–and look beneath the surface. Applicants decline offers for various reasons and </w:t>
      </w:r>
      <w:r w:rsidR="00CB2D3C">
        <w:rPr>
          <w:rFonts w:ascii="Arial" w:eastAsia="Times New Roman" w:hAnsi="Arial" w:cs="Arial"/>
          <w:sz w:val="20"/>
          <w:szCs w:val="20"/>
        </w:rPr>
        <w:t xml:space="preserve">they are </w:t>
      </w:r>
      <w:r w:rsidRPr="00530E91">
        <w:rPr>
          <w:rFonts w:ascii="Arial" w:eastAsia="Times New Roman" w:hAnsi="Arial" w:cs="Arial"/>
          <w:sz w:val="20"/>
          <w:szCs w:val="20"/>
        </w:rPr>
        <w:t>not always due to the salary being offered.</w:t>
      </w:r>
    </w:p>
    <w:p w14:paraId="36AB5FAD" w14:textId="0F69376C" w:rsidR="005F333F" w:rsidRDefault="007F31A4" w:rsidP="00982998">
      <w:pPr>
        <w:numPr>
          <w:ilvl w:val="0"/>
          <w:numId w:val="22"/>
        </w:numPr>
        <w:spacing w:after="60" w:line="240" w:lineRule="auto"/>
        <w:rPr>
          <w:rFonts w:ascii="Arial" w:eastAsia="Times New Roman" w:hAnsi="Arial" w:cs="Arial"/>
          <w:b/>
          <w:bCs/>
          <w:sz w:val="20"/>
          <w:szCs w:val="20"/>
        </w:rPr>
      </w:pPr>
      <w:r w:rsidRPr="00530E91">
        <w:rPr>
          <w:rFonts w:ascii="Arial" w:eastAsia="Times New Roman" w:hAnsi="Arial" w:cs="Arial"/>
          <w:sz w:val="20"/>
          <w:szCs w:val="20"/>
        </w:rPr>
        <w:t xml:space="preserve">If an offer is declined due to salary, the </w:t>
      </w:r>
      <w:r w:rsidR="00A723B9">
        <w:rPr>
          <w:rFonts w:ascii="Arial" w:eastAsia="Times New Roman" w:hAnsi="Arial" w:cs="Arial"/>
          <w:sz w:val="20"/>
          <w:szCs w:val="20"/>
        </w:rPr>
        <w:t>g</w:t>
      </w:r>
      <w:r w:rsidR="002A746D">
        <w:rPr>
          <w:rFonts w:ascii="Arial" w:eastAsia="Times New Roman" w:hAnsi="Arial" w:cs="Arial"/>
          <w:sz w:val="20"/>
          <w:szCs w:val="20"/>
        </w:rPr>
        <w:t>eneral manager</w:t>
      </w:r>
      <w:r w:rsidR="00146F87" w:rsidRPr="00530E91">
        <w:rPr>
          <w:rFonts w:ascii="Arial" w:eastAsia="Times New Roman" w:hAnsi="Arial" w:cs="Arial"/>
          <w:sz w:val="20"/>
          <w:szCs w:val="20"/>
        </w:rPr>
        <w:t xml:space="preserve"> and/or the </w:t>
      </w:r>
      <w:r w:rsidR="00A723B9">
        <w:rPr>
          <w:rFonts w:ascii="Arial" w:eastAsia="Times New Roman" w:hAnsi="Arial" w:cs="Arial"/>
          <w:sz w:val="20"/>
          <w:szCs w:val="20"/>
        </w:rPr>
        <w:t>o</w:t>
      </w:r>
      <w:r w:rsidR="000D7896">
        <w:rPr>
          <w:rFonts w:ascii="Arial" w:eastAsia="Times New Roman" w:hAnsi="Arial" w:cs="Arial"/>
          <w:sz w:val="20"/>
          <w:szCs w:val="20"/>
        </w:rPr>
        <w:t>wner</w:t>
      </w:r>
      <w:r w:rsidR="00146F87" w:rsidRPr="00530E91">
        <w:rPr>
          <w:rFonts w:ascii="Arial" w:eastAsia="Times New Roman" w:hAnsi="Arial" w:cs="Arial"/>
          <w:sz w:val="20"/>
          <w:szCs w:val="20"/>
        </w:rPr>
        <w:t xml:space="preserve"> </w:t>
      </w:r>
      <w:r w:rsidRPr="00530E91">
        <w:rPr>
          <w:rFonts w:ascii="Arial" w:eastAsia="Times New Roman" w:hAnsi="Arial" w:cs="Arial"/>
          <w:sz w:val="20"/>
          <w:szCs w:val="20"/>
        </w:rPr>
        <w:t xml:space="preserve">may make a </w:t>
      </w:r>
      <w:r w:rsidR="0009773A" w:rsidRPr="00530E91">
        <w:rPr>
          <w:rFonts w:ascii="Arial" w:eastAsia="Times New Roman" w:hAnsi="Arial" w:cs="Arial"/>
          <w:sz w:val="20"/>
          <w:szCs w:val="20"/>
        </w:rPr>
        <w:t>counteroffer</w:t>
      </w:r>
      <w:r w:rsidR="00A723B9">
        <w:rPr>
          <w:rFonts w:ascii="Arial" w:eastAsia="Times New Roman" w:hAnsi="Arial" w:cs="Arial"/>
          <w:sz w:val="20"/>
          <w:szCs w:val="20"/>
        </w:rPr>
        <w:t>,</w:t>
      </w:r>
      <w:r w:rsidRPr="00530E91">
        <w:rPr>
          <w:rFonts w:ascii="Arial" w:eastAsia="Times New Roman" w:hAnsi="Arial" w:cs="Arial"/>
          <w:sz w:val="20"/>
          <w:szCs w:val="20"/>
        </w:rPr>
        <w:t xml:space="preserve"> provided the amount is within the appropriate</w:t>
      </w:r>
      <w:r w:rsidR="00146F87" w:rsidRPr="00530E91">
        <w:rPr>
          <w:rFonts w:ascii="Arial" w:eastAsia="Times New Roman" w:hAnsi="Arial" w:cs="Arial"/>
          <w:sz w:val="20"/>
          <w:szCs w:val="20"/>
        </w:rPr>
        <w:t xml:space="preserve"> budget.</w:t>
      </w:r>
    </w:p>
    <w:p w14:paraId="2D1C7C96" w14:textId="77777777" w:rsidR="004D43FB" w:rsidRPr="00CA29D9" w:rsidRDefault="004D43FB" w:rsidP="004D43FB">
      <w:pPr>
        <w:spacing w:after="60" w:line="240" w:lineRule="auto"/>
        <w:rPr>
          <w:rFonts w:ascii="Arial" w:eastAsia="Times New Roman" w:hAnsi="Arial" w:cs="Arial"/>
          <w:b/>
          <w:bCs/>
          <w:sz w:val="18"/>
          <w:szCs w:val="18"/>
        </w:rPr>
      </w:pPr>
    </w:p>
    <w:p w14:paraId="5D4A4A7F" w14:textId="77777777" w:rsidR="007F31A4" w:rsidRPr="00CA29D9" w:rsidRDefault="007F31A4" w:rsidP="003D2FCC">
      <w:pPr>
        <w:spacing w:after="120" w:line="240" w:lineRule="auto"/>
        <w:rPr>
          <w:rFonts w:ascii="Arial" w:eastAsia="Times New Roman" w:hAnsi="Arial" w:cs="Arial"/>
          <w:b/>
          <w:bCs/>
        </w:rPr>
      </w:pPr>
      <w:r w:rsidRPr="00CA29D9">
        <w:rPr>
          <w:rFonts w:ascii="Arial" w:eastAsia="Times New Roman" w:hAnsi="Arial" w:cs="Arial"/>
          <w:b/>
          <w:bCs/>
        </w:rPr>
        <w:t>Finalizing the Offer</w:t>
      </w:r>
    </w:p>
    <w:p w14:paraId="0618D61D" w14:textId="312BD5DA" w:rsidR="007F31A4" w:rsidRPr="00530E91" w:rsidRDefault="007F31A4" w:rsidP="003D2FCC">
      <w:pPr>
        <w:spacing w:after="120" w:line="240" w:lineRule="auto"/>
        <w:rPr>
          <w:rFonts w:ascii="Arial" w:eastAsia="Times New Roman" w:hAnsi="Arial" w:cs="Arial"/>
          <w:sz w:val="20"/>
          <w:szCs w:val="20"/>
        </w:rPr>
      </w:pPr>
      <w:r w:rsidRPr="00530E91">
        <w:rPr>
          <w:rFonts w:ascii="Arial" w:eastAsia="Times New Roman" w:hAnsi="Arial" w:cs="Arial"/>
          <w:sz w:val="20"/>
          <w:szCs w:val="20"/>
        </w:rPr>
        <w:t>It is important that each recruitment be properly closed</w:t>
      </w:r>
      <w:r w:rsidR="00A74E18">
        <w:rPr>
          <w:rFonts w:ascii="Arial" w:eastAsia="Times New Roman" w:hAnsi="Arial" w:cs="Arial"/>
          <w:sz w:val="20"/>
          <w:szCs w:val="20"/>
        </w:rPr>
        <w:t>. T</w:t>
      </w:r>
      <w:r w:rsidRPr="00530E91">
        <w:rPr>
          <w:rFonts w:ascii="Arial" w:eastAsia="Times New Roman" w:hAnsi="Arial" w:cs="Arial"/>
          <w:sz w:val="20"/>
          <w:szCs w:val="20"/>
        </w:rPr>
        <w:t>he notification of those interviewed and not selected</w:t>
      </w:r>
      <w:r w:rsidR="00354D6F">
        <w:rPr>
          <w:rFonts w:ascii="Arial" w:eastAsia="Times New Roman" w:hAnsi="Arial" w:cs="Arial"/>
          <w:sz w:val="20"/>
          <w:szCs w:val="20"/>
        </w:rPr>
        <w:t xml:space="preserve"> </w:t>
      </w:r>
      <w:r w:rsidRPr="00530E91">
        <w:rPr>
          <w:rFonts w:ascii="Arial" w:eastAsia="Times New Roman" w:hAnsi="Arial" w:cs="Arial"/>
          <w:sz w:val="20"/>
          <w:szCs w:val="20"/>
        </w:rPr>
        <w:t>as well as all documentation associated with the recruitment</w:t>
      </w:r>
      <w:r w:rsidR="00A74E18">
        <w:rPr>
          <w:rFonts w:ascii="Arial" w:eastAsia="Times New Roman" w:hAnsi="Arial" w:cs="Arial"/>
          <w:sz w:val="20"/>
          <w:szCs w:val="20"/>
        </w:rPr>
        <w:t xml:space="preserve"> should</w:t>
      </w:r>
      <w:r w:rsidRPr="00530E91">
        <w:rPr>
          <w:rFonts w:ascii="Arial" w:eastAsia="Times New Roman" w:hAnsi="Arial" w:cs="Arial"/>
          <w:sz w:val="20"/>
          <w:szCs w:val="20"/>
        </w:rPr>
        <w:t xml:space="preserve"> be</w:t>
      </w:r>
      <w:r w:rsidR="008F4221" w:rsidRPr="00530E91">
        <w:rPr>
          <w:rFonts w:ascii="Arial" w:eastAsia="Times New Roman" w:hAnsi="Arial" w:cs="Arial"/>
          <w:sz w:val="20"/>
          <w:szCs w:val="20"/>
        </w:rPr>
        <w:t xml:space="preserve"> kept in the file.</w:t>
      </w:r>
    </w:p>
    <w:p w14:paraId="01DAC033" w14:textId="1B370982" w:rsidR="007F31A4" w:rsidRPr="00530E91" w:rsidRDefault="007F31A4" w:rsidP="00982998">
      <w:pPr>
        <w:numPr>
          <w:ilvl w:val="0"/>
          <w:numId w:val="23"/>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The </w:t>
      </w:r>
      <w:r w:rsidR="00A74E18">
        <w:rPr>
          <w:rFonts w:ascii="Arial" w:eastAsia="Times New Roman" w:hAnsi="Arial" w:cs="Arial"/>
          <w:sz w:val="20"/>
          <w:szCs w:val="20"/>
        </w:rPr>
        <w:t>g</w:t>
      </w:r>
      <w:r w:rsidR="002A746D">
        <w:rPr>
          <w:rFonts w:ascii="Arial" w:eastAsia="Times New Roman" w:hAnsi="Arial" w:cs="Arial"/>
          <w:sz w:val="20"/>
          <w:szCs w:val="20"/>
        </w:rPr>
        <w:t>eneral manager</w:t>
      </w:r>
      <w:r w:rsidR="00146F87" w:rsidRPr="00530E91">
        <w:rPr>
          <w:rFonts w:ascii="Arial" w:eastAsia="Times New Roman" w:hAnsi="Arial" w:cs="Arial"/>
          <w:sz w:val="20"/>
          <w:szCs w:val="20"/>
        </w:rPr>
        <w:t xml:space="preserve"> or </w:t>
      </w:r>
      <w:r w:rsidR="00A74E18">
        <w:rPr>
          <w:rFonts w:ascii="Arial" w:eastAsia="Times New Roman" w:hAnsi="Arial" w:cs="Arial"/>
          <w:sz w:val="20"/>
          <w:szCs w:val="20"/>
        </w:rPr>
        <w:t>o</w:t>
      </w:r>
      <w:r w:rsidR="000D7896">
        <w:rPr>
          <w:rFonts w:ascii="Arial" w:eastAsia="Times New Roman" w:hAnsi="Arial" w:cs="Arial"/>
          <w:sz w:val="20"/>
          <w:szCs w:val="20"/>
        </w:rPr>
        <w:t>wner</w:t>
      </w:r>
      <w:r w:rsidRPr="00530E91">
        <w:rPr>
          <w:rFonts w:ascii="Arial" w:eastAsia="Times New Roman" w:hAnsi="Arial" w:cs="Arial"/>
          <w:sz w:val="20"/>
          <w:szCs w:val="20"/>
        </w:rPr>
        <w:t xml:space="preserve"> prepares and sends the offer letter</w:t>
      </w:r>
      <w:r w:rsidR="00E33290">
        <w:rPr>
          <w:rFonts w:ascii="Arial" w:eastAsia="Times New Roman" w:hAnsi="Arial" w:cs="Arial"/>
          <w:sz w:val="20"/>
          <w:szCs w:val="20"/>
        </w:rPr>
        <w:t>.</w:t>
      </w:r>
    </w:p>
    <w:p w14:paraId="400C17B4" w14:textId="2D610789" w:rsidR="007F31A4" w:rsidRPr="00530E91" w:rsidRDefault="00146F87" w:rsidP="00982998">
      <w:pPr>
        <w:numPr>
          <w:ilvl w:val="0"/>
          <w:numId w:val="23"/>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The </w:t>
      </w:r>
      <w:r w:rsidR="00A74E18">
        <w:rPr>
          <w:rFonts w:ascii="Arial" w:eastAsia="Times New Roman" w:hAnsi="Arial" w:cs="Arial"/>
          <w:sz w:val="20"/>
          <w:szCs w:val="20"/>
        </w:rPr>
        <w:t>g</w:t>
      </w:r>
      <w:r w:rsidR="002A746D">
        <w:rPr>
          <w:rFonts w:ascii="Arial" w:eastAsia="Times New Roman" w:hAnsi="Arial" w:cs="Arial"/>
          <w:sz w:val="20"/>
          <w:szCs w:val="20"/>
        </w:rPr>
        <w:t>eneral manager</w:t>
      </w:r>
      <w:r w:rsidRPr="00530E91">
        <w:rPr>
          <w:rFonts w:ascii="Arial" w:eastAsia="Times New Roman" w:hAnsi="Arial" w:cs="Arial"/>
          <w:sz w:val="20"/>
          <w:szCs w:val="20"/>
        </w:rPr>
        <w:t xml:space="preserve"> </w:t>
      </w:r>
      <w:r w:rsidR="007F31A4" w:rsidRPr="00530E91">
        <w:rPr>
          <w:rFonts w:ascii="Arial" w:eastAsia="Times New Roman" w:hAnsi="Arial" w:cs="Arial"/>
          <w:sz w:val="20"/>
          <w:szCs w:val="20"/>
        </w:rPr>
        <w:t>ensures written acceptance of offer</w:t>
      </w:r>
      <w:r w:rsidR="00E33290">
        <w:rPr>
          <w:rFonts w:ascii="Arial" w:eastAsia="Times New Roman" w:hAnsi="Arial" w:cs="Arial"/>
          <w:sz w:val="20"/>
          <w:szCs w:val="20"/>
        </w:rPr>
        <w:t>.</w:t>
      </w:r>
    </w:p>
    <w:p w14:paraId="2AF6308E" w14:textId="61B533C9" w:rsidR="007F31A4" w:rsidRDefault="0009773A" w:rsidP="00982998">
      <w:pPr>
        <w:numPr>
          <w:ilvl w:val="0"/>
          <w:numId w:val="23"/>
        </w:numPr>
        <w:spacing w:after="60" w:line="240" w:lineRule="auto"/>
        <w:rPr>
          <w:rFonts w:ascii="Arial" w:eastAsia="Times New Roman" w:hAnsi="Arial" w:cs="Arial"/>
          <w:sz w:val="20"/>
          <w:szCs w:val="20"/>
        </w:rPr>
      </w:pPr>
      <w:r w:rsidRPr="00530E91">
        <w:rPr>
          <w:rFonts w:ascii="Arial" w:eastAsia="Times New Roman" w:hAnsi="Arial" w:cs="Arial"/>
          <w:sz w:val="20"/>
          <w:szCs w:val="20"/>
        </w:rPr>
        <w:t xml:space="preserve">The </w:t>
      </w:r>
      <w:r w:rsidR="00A74E18">
        <w:rPr>
          <w:rFonts w:ascii="Arial" w:eastAsia="Times New Roman" w:hAnsi="Arial" w:cs="Arial"/>
          <w:sz w:val="20"/>
          <w:szCs w:val="20"/>
        </w:rPr>
        <w:t>g</w:t>
      </w:r>
      <w:r w:rsidR="002A746D">
        <w:rPr>
          <w:rFonts w:ascii="Arial" w:eastAsia="Times New Roman" w:hAnsi="Arial" w:cs="Arial"/>
          <w:sz w:val="20"/>
          <w:szCs w:val="20"/>
        </w:rPr>
        <w:t>eneral manager</w:t>
      </w:r>
      <w:r w:rsidR="008F4221" w:rsidRPr="00530E91">
        <w:rPr>
          <w:rFonts w:ascii="Arial" w:eastAsia="Times New Roman" w:hAnsi="Arial" w:cs="Arial"/>
          <w:sz w:val="20"/>
          <w:szCs w:val="20"/>
        </w:rPr>
        <w:t xml:space="preserve"> </w:t>
      </w:r>
      <w:r w:rsidR="007F31A4" w:rsidRPr="00530E91">
        <w:rPr>
          <w:rFonts w:ascii="Arial" w:eastAsia="Times New Roman" w:hAnsi="Arial" w:cs="Arial"/>
          <w:sz w:val="20"/>
          <w:szCs w:val="20"/>
        </w:rPr>
        <w:t xml:space="preserve">contacts those individuals </w:t>
      </w:r>
      <w:r w:rsidR="00826DD7">
        <w:rPr>
          <w:rFonts w:ascii="Arial" w:eastAsia="Times New Roman" w:hAnsi="Arial" w:cs="Arial"/>
          <w:sz w:val="20"/>
          <w:szCs w:val="20"/>
        </w:rPr>
        <w:t xml:space="preserve">who were </w:t>
      </w:r>
      <w:r w:rsidR="007F31A4" w:rsidRPr="00530E91">
        <w:rPr>
          <w:rFonts w:ascii="Arial" w:eastAsia="Times New Roman" w:hAnsi="Arial" w:cs="Arial"/>
          <w:sz w:val="20"/>
          <w:szCs w:val="20"/>
        </w:rPr>
        <w:t xml:space="preserve">interviewed </w:t>
      </w:r>
      <w:r w:rsidR="00826DD7">
        <w:rPr>
          <w:rFonts w:ascii="Arial" w:eastAsia="Times New Roman" w:hAnsi="Arial" w:cs="Arial"/>
          <w:sz w:val="20"/>
          <w:szCs w:val="20"/>
        </w:rPr>
        <w:t xml:space="preserve">but </w:t>
      </w:r>
      <w:r w:rsidR="007F31A4" w:rsidRPr="00530E91">
        <w:rPr>
          <w:rFonts w:ascii="Arial" w:eastAsia="Times New Roman" w:hAnsi="Arial" w:cs="Arial"/>
          <w:sz w:val="20"/>
          <w:szCs w:val="20"/>
        </w:rPr>
        <w:t>not selected by phone or letter. If contact is made by phone, ensure the conversation is documented.</w:t>
      </w:r>
    </w:p>
    <w:p w14:paraId="0AEB37C8" w14:textId="39362782" w:rsidR="00CF123C" w:rsidRDefault="00CF123C" w:rsidP="003D2FCC">
      <w:pPr>
        <w:spacing w:after="60" w:line="240" w:lineRule="auto"/>
        <w:rPr>
          <w:rFonts w:ascii="Arial" w:eastAsia="Times New Roman" w:hAnsi="Arial" w:cs="Arial"/>
          <w:sz w:val="20"/>
          <w:szCs w:val="20"/>
        </w:rPr>
      </w:pPr>
      <w:r>
        <w:rPr>
          <w:rFonts w:ascii="Arial" w:eastAsia="Times New Roman" w:hAnsi="Arial" w:cs="Arial"/>
          <w:sz w:val="20"/>
          <w:szCs w:val="20"/>
        </w:rPr>
        <w:br w:type="page"/>
      </w:r>
    </w:p>
    <w:p w14:paraId="543EB31B" w14:textId="13538C6F" w:rsidR="005D3E53" w:rsidRPr="00CF123C" w:rsidRDefault="005D3E53" w:rsidP="004D43FB">
      <w:pPr>
        <w:spacing w:after="120" w:line="240" w:lineRule="auto"/>
        <w:rPr>
          <w:rFonts w:ascii="Arial" w:hAnsi="Arial" w:cs="Arial"/>
          <w:b/>
          <w:szCs w:val="20"/>
        </w:rPr>
      </w:pPr>
      <w:r w:rsidRPr="00CF123C">
        <w:rPr>
          <w:rFonts w:ascii="Arial" w:hAnsi="Arial" w:cs="Arial"/>
          <w:b/>
          <w:szCs w:val="20"/>
        </w:rPr>
        <w:lastRenderedPageBreak/>
        <w:t>Employee Orientation</w:t>
      </w:r>
    </w:p>
    <w:p w14:paraId="6EC80C8D" w14:textId="644616ED" w:rsidR="005D3E53" w:rsidRPr="00CF123C" w:rsidRDefault="005D3E53" w:rsidP="00116E8A">
      <w:pPr>
        <w:spacing w:after="120" w:line="240" w:lineRule="auto"/>
        <w:rPr>
          <w:rFonts w:ascii="Arial" w:hAnsi="Arial" w:cs="Arial"/>
          <w:b/>
        </w:rPr>
      </w:pPr>
      <w:r w:rsidRPr="00CF123C">
        <w:rPr>
          <w:rFonts w:ascii="Arial" w:hAnsi="Arial" w:cs="Arial"/>
          <w:b/>
        </w:rPr>
        <w:t>Overview</w:t>
      </w:r>
    </w:p>
    <w:p w14:paraId="0B967603" w14:textId="3583448E" w:rsidR="005D3E53" w:rsidRPr="00530E91" w:rsidRDefault="005D3E53" w:rsidP="002D502D">
      <w:pPr>
        <w:spacing w:after="120" w:line="240" w:lineRule="auto"/>
        <w:rPr>
          <w:rFonts w:ascii="Arial" w:hAnsi="Arial" w:cs="Arial"/>
          <w:sz w:val="20"/>
          <w:szCs w:val="20"/>
        </w:rPr>
      </w:pPr>
      <w:r w:rsidRPr="00530E91">
        <w:rPr>
          <w:rFonts w:ascii="Arial" w:hAnsi="Arial" w:cs="Arial"/>
          <w:sz w:val="20"/>
          <w:szCs w:val="20"/>
        </w:rPr>
        <w:t xml:space="preserve">The first day that a new employee is on board may be the most important day of </w:t>
      </w:r>
      <w:r w:rsidR="00D81960">
        <w:rPr>
          <w:rFonts w:ascii="Arial" w:hAnsi="Arial" w:cs="Arial"/>
          <w:sz w:val="20"/>
          <w:szCs w:val="20"/>
        </w:rPr>
        <w:t>their</w:t>
      </w:r>
      <w:r w:rsidRPr="00530E91">
        <w:rPr>
          <w:rFonts w:ascii="Arial" w:hAnsi="Arial" w:cs="Arial"/>
          <w:sz w:val="20"/>
          <w:szCs w:val="20"/>
        </w:rPr>
        <w:t xml:space="preserve"> entire employment with </w:t>
      </w:r>
      <w:r w:rsidR="00826DD7">
        <w:rPr>
          <w:rFonts w:ascii="Arial" w:hAnsi="Arial" w:cs="Arial"/>
          <w:sz w:val="20"/>
          <w:szCs w:val="20"/>
        </w:rPr>
        <w:t>the company</w:t>
      </w:r>
      <w:r w:rsidRPr="00530E91">
        <w:rPr>
          <w:rFonts w:ascii="Arial" w:hAnsi="Arial" w:cs="Arial"/>
          <w:sz w:val="20"/>
          <w:szCs w:val="20"/>
        </w:rPr>
        <w:t xml:space="preserve">. It’s during this first day that </w:t>
      </w:r>
      <w:r w:rsidR="00D81960">
        <w:rPr>
          <w:rFonts w:ascii="Arial" w:hAnsi="Arial" w:cs="Arial"/>
          <w:sz w:val="20"/>
          <w:szCs w:val="20"/>
        </w:rPr>
        <w:t>t</w:t>
      </w:r>
      <w:r w:rsidRPr="00530E91">
        <w:rPr>
          <w:rFonts w:ascii="Arial" w:hAnsi="Arial" w:cs="Arial"/>
          <w:sz w:val="20"/>
          <w:szCs w:val="20"/>
        </w:rPr>
        <w:t>he</w:t>
      </w:r>
      <w:r w:rsidR="00D81960">
        <w:rPr>
          <w:rFonts w:ascii="Arial" w:hAnsi="Arial" w:cs="Arial"/>
          <w:sz w:val="20"/>
          <w:szCs w:val="20"/>
        </w:rPr>
        <w:t>y</w:t>
      </w:r>
      <w:r w:rsidRPr="00530E91">
        <w:rPr>
          <w:rFonts w:ascii="Arial" w:hAnsi="Arial" w:cs="Arial"/>
          <w:sz w:val="20"/>
          <w:szCs w:val="20"/>
        </w:rPr>
        <w:t xml:space="preserve"> learn about the culture of </w:t>
      </w:r>
      <w:r w:rsidR="006622E8">
        <w:rPr>
          <w:rFonts w:ascii="Arial" w:hAnsi="Arial" w:cs="Arial"/>
          <w:sz w:val="20"/>
          <w:szCs w:val="20"/>
        </w:rPr>
        <w:t>our</w:t>
      </w:r>
      <w:r w:rsidRPr="00530E91">
        <w:rPr>
          <w:rFonts w:ascii="Arial" w:hAnsi="Arial" w:cs="Arial"/>
          <w:sz w:val="20"/>
          <w:szCs w:val="20"/>
        </w:rPr>
        <w:t xml:space="preserve"> company.</w:t>
      </w:r>
    </w:p>
    <w:p w14:paraId="2639FD13" w14:textId="4851F6EA" w:rsidR="005D3E53" w:rsidRDefault="005D3E53" w:rsidP="002D502D">
      <w:pPr>
        <w:spacing w:after="0" w:line="240" w:lineRule="auto"/>
        <w:rPr>
          <w:rFonts w:ascii="Arial" w:hAnsi="Arial" w:cs="Arial"/>
          <w:sz w:val="20"/>
          <w:szCs w:val="20"/>
        </w:rPr>
      </w:pPr>
      <w:r w:rsidRPr="00530E91">
        <w:rPr>
          <w:rFonts w:ascii="Arial" w:hAnsi="Arial" w:cs="Arial"/>
          <w:sz w:val="20"/>
          <w:szCs w:val="20"/>
        </w:rPr>
        <w:t xml:space="preserve">Because of this, it is critical that everyone who </w:t>
      </w:r>
      <w:r w:rsidR="0009773A" w:rsidRPr="00530E91">
        <w:rPr>
          <w:rFonts w:ascii="Arial" w:hAnsi="Arial" w:cs="Arial"/>
          <w:sz w:val="20"/>
          <w:szCs w:val="20"/>
        </w:rPr>
        <w:t>encounters</w:t>
      </w:r>
      <w:r w:rsidRPr="00530E91">
        <w:rPr>
          <w:rFonts w:ascii="Arial" w:hAnsi="Arial" w:cs="Arial"/>
          <w:sz w:val="20"/>
          <w:szCs w:val="20"/>
        </w:rPr>
        <w:t xml:space="preserve"> the new employee put</w:t>
      </w:r>
      <w:r w:rsidR="00420383">
        <w:rPr>
          <w:rFonts w:ascii="Arial" w:hAnsi="Arial" w:cs="Arial"/>
          <w:sz w:val="20"/>
          <w:szCs w:val="20"/>
        </w:rPr>
        <w:t>s</w:t>
      </w:r>
      <w:r w:rsidRPr="00530E91">
        <w:rPr>
          <w:rFonts w:ascii="Arial" w:hAnsi="Arial" w:cs="Arial"/>
          <w:sz w:val="20"/>
          <w:szCs w:val="20"/>
        </w:rPr>
        <w:t xml:space="preserve"> their best foot forward and welcome</w:t>
      </w:r>
      <w:r w:rsidR="00420383">
        <w:rPr>
          <w:rFonts w:ascii="Arial" w:hAnsi="Arial" w:cs="Arial"/>
          <w:sz w:val="20"/>
          <w:szCs w:val="20"/>
        </w:rPr>
        <w:t>s</w:t>
      </w:r>
      <w:r w:rsidR="00116E8A">
        <w:rPr>
          <w:rFonts w:ascii="Arial" w:hAnsi="Arial" w:cs="Arial"/>
          <w:sz w:val="20"/>
          <w:szCs w:val="20"/>
        </w:rPr>
        <w:br/>
      </w:r>
      <w:r w:rsidR="00826DD7">
        <w:rPr>
          <w:rFonts w:ascii="Arial" w:hAnsi="Arial" w:cs="Arial"/>
          <w:sz w:val="20"/>
          <w:szCs w:val="20"/>
        </w:rPr>
        <w:t>them</w:t>
      </w:r>
      <w:r w:rsidRPr="00530E91">
        <w:rPr>
          <w:rFonts w:ascii="Arial" w:hAnsi="Arial" w:cs="Arial"/>
          <w:sz w:val="20"/>
          <w:szCs w:val="20"/>
        </w:rPr>
        <w:t xml:space="preserve"> onto the </w:t>
      </w:r>
      <w:r w:rsidR="00B254F6" w:rsidRPr="002C1DCA">
        <w:rPr>
          <w:rFonts w:ascii="Arial" w:eastAsia="Times New Roman" w:hAnsi="Arial" w:cs="Arial"/>
          <w:color w:val="FF0000"/>
          <w:sz w:val="20"/>
          <w:szCs w:val="20"/>
        </w:rPr>
        <w:t>(Insert Company Name Here)</w:t>
      </w:r>
      <w:r w:rsidRPr="00530E91">
        <w:rPr>
          <w:rFonts w:ascii="Arial" w:hAnsi="Arial" w:cs="Arial"/>
          <w:sz w:val="20"/>
          <w:szCs w:val="20"/>
        </w:rPr>
        <w:t xml:space="preserve"> team.</w:t>
      </w:r>
    </w:p>
    <w:p w14:paraId="215D998F" w14:textId="4C2073E3" w:rsidR="005F333F" w:rsidRPr="00530E91" w:rsidRDefault="005F333F" w:rsidP="002D502D">
      <w:pPr>
        <w:spacing w:after="0" w:line="240" w:lineRule="auto"/>
        <w:rPr>
          <w:rFonts w:ascii="Arial" w:hAnsi="Arial" w:cs="Arial"/>
          <w:sz w:val="20"/>
          <w:szCs w:val="20"/>
        </w:rPr>
      </w:pPr>
    </w:p>
    <w:p w14:paraId="19AE8D48" w14:textId="67EB3F7A" w:rsidR="005D3E53" w:rsidRPr="00CF123C" w:rsidRDefault="005D3E53" w:rsidP="00116E8A">
      <w:pPr>
        <w:spacing w:after="120" w:line="240" w:lineRule="auto"/>
        <w:rPr>
          <w:rFonts w:ascii="Arial" w:hAnsi="Arial" w:cs="Arial"/>
          <w:b/>
        </w:rPr>
      </w:pPr>
      <w:r w:rsidRPr="00CF123C">
        <w:rPr>
          <w:rFonts w:ascii="Arial" w:hAnsi="Arial" w:cs="Arial"/>
          <w:b/>
        </w:rPr>
        <w:t>R</w:t>
      </w:r>
      <w:r w:rsidR="00116E8A" w:rsidRPr="00CF123C">
        <w:rPr>
          <w:rFonts w:ascii="Arial" w:hAnsi="Arial" w:cs="Arial"/>
          <w:b/>
        </w:rPr>
        <w:t>esult</w:t>
      </w:r>
    </w:p>
    <w:p w14:paraId="2E944628" w14:textId="1CB7D7C8" w:rsidR="005D3E53" w:rsidRPr="005F652D" w:rsidRDefault="005D3E53" w:rsidP="00982998">
      <w:pPr>
        <w:pStyle w:val="ListParagraph"/>
        <w:numPr>
          <w:ilvl w:val="0"/>
          <w:numId w:val="24"/>
        </w:numPr>
        <w:spacing w:after="60" w:line="240" w:lineRule="auto"/>
        <w:contextualSpacing w:val="0"/>
        <w:rPr>
          <w:rFonts w:ascii="Arial" w:hAnsi="Arial" w:cs="Arial"/>
          <w:sz w:val="20"/>
          <w:szCs w:val="20"/>
        </w:rPr>
      </w:pPr>
      <w:r w:rsidRPr="005F652D">
        <w:rPr>
          <w:rFonts w:ascii="Arial" w:hAnsi="Arial" w:cs="Arial"/>
          <w:sz w:val="20"/>
          <w:szCs w:val="20"/>
        </w:rPr>
        <w:t>To instill all new employees with the customer service and business philosophy</w:t>
      </w:r>
      <w:r w:rsidR="0000035C" w:rsidRPr="005F652D">
        <w:rPr>
          <w:rFonts w:ascii="Arial" w:hAnsi="Arial" w:cs="Arial"/>
          <w:sz w:val="20"/>
          <w:szCs w:val="20"/>
        </w:rPr>
        <w:t xml:space="preserve"> </w:t>
      </w:r>
      <w:r w:rsidRPr="005F652D">
        <w:rPr>
          <w:rFonts w:ascii="Arial" w:hAnsi="Arial" w:cs="Arial"/>
          <w:sz w:val="20"/>
          <w:szCs w:val="20"/>
        </w:rPr>
        <w:t xml:space="preserve">of </w:t>
      </w:r>
      <w:r w:rsidR="00B254F6" w:rsidRPr="002C1DCA">
        <w:rPr>
          <w:rFonts w:ascii="Arial" w:eastAsia="Times New Roman" w:hAnsi="Arial" w:cs="Arial"/>
          <w:color w:val="FF0000"/>
          <w:sz w:val="20"/>
          <w:szCs w:val="20"/>
        </w:rPr>
        <w:t>(Insert Company Name Here)</w:t>
      </w:r>
      <w:r w:rsidR="0009773A">
        <w:rPr>
          <w:rFonts w:ascii="Arial" w:hAnsi="Arial" w:cs="Arial"/>
          <w:sz w:val="20"/>
          <w:szCs w:val="20"/>
        </w:rPr>
        <w:t>.</w:t>
      </w:r>
    </w:p>
    <w:p w14:paraId="09543F2E" w14:textId="5133A408" w:rsidR="005D3E53" w:rsidRPr="005F652D" w:rsidRDefault="005D3E53" w:rsidP="00982998">
      <w:pPr>
        <w:pStyle w:val="ListParagraph"/>
        <w:numPr>
          <w:ilvl w:val="0"/>
          <w:numId w:val="24"/>
        </w:numPr>
        <w:spacing w:after="60" w:line="240" w:lineRule="auto"/>
        <w:contextualSpacing w:val="0"/>
        <w:rPr>
          <w:rFonts w:ascii="Arial" w:hAnsi="Arial" w:cs="Arial"/>
          <w:sz w:val="20"/>
          <w:szCs w:val="20"/>
        </w:rPr>
      </w:pPr>
      <w:r w:rsidRPr="005F652D">
        <w:rPr>
          <w:rFonts w:ascii="Arial" w:hAnsi="Arial" w:cs="Arial"/>
          <w:sz w:val="20"/>
          <w:szCs w:val="20"/>
        </w:rPr>
        <w:t>To accurately record all legal and required personal information for personnel records.</w:t>
      </w:r>
    </w:p>
    <w:p w14:paraId="0008889A" w14:textId="46EF2408" w:rsidR="005D3E53" w:rsidRDefault="005D3E53" w:rsidP="00982998">
      <w:pPr>
        <w:pStyle w:val="ListParagraph"/>
        <w:numPr>
          <w:ilvl w:val="0"/>
          <w:numId w:val="24"/>
        </w:numPr>
        <w:spacing w:after="0" w:line="240" w:lineRule="auto"/>
        <w:rPr>
          <w:rFonts w:ascii="Arial" w:hAnsi="Arial" w:cs="Arial"/>
          <w:sz w:val="20"/>
          <w:szCs w:val="20"/>
        </w:rPr>
      </w:pPr>
      <w:r w:rsidRPr="005F652D">
        <w:rPr>
          <w:rFonts w:ascii="Arial" w:hAnsi="Arial" w:cs="Arial"/>
          <w:sz w:val="20"/>
          <w:szCs w:val="20"/>
        </w:rPr>
        <w:t xml:space="preserve">To ease the transition of new employees into the </w:t>
      </w:r>
      <w:r w:rsidR="0009773A" w:rsidRPr="005F652D">
        <w:rPr>
          <w:rFonts w:ascii="Arial" w:hAnsi="Arial" w:cs="Arial"/>
          <w:sz w:val="20"/>
          <w:szCs w:val="20"/>
        </w:rPr>
        <w:t>workplace.</w:t>
      </w:r>
    </w:p>
    <w:p w14:paraId="0C0AACF8" w14:textId="5A948D0F" w:rsidR="00810B8B" w:rsidRPr="00810B8B" w:rsidRDefault="00810B8B" w:rsidP="00810B8B">
      <w:pPr>
        <w:spacing w:after="0" w:line="240" w:lineRule="auto"/>
        <w:rPr>
          <w:rFonts w:ascii="Arial" w:hAnsi="Arial" w:cs="Arial"/>
          <w:sz w:val="20"/>
          <w:szCs w:val="20"/>
        </w:rPr>
      </w:pPr>
    </w:p>
    <w:p w14:paraId="626D3AF5" w14:textId="78969B5C" w:rsidR="005D3E53" w:rsidRPr="00116E8A" w:rsidRDefault="005D3E53" w:rsidP="00982998">
      <w:pPr>
        <w:pStyle w:val="ListParagraph"/>
        <w:numPr>
          <w:ilvl w:val="0"/>
          <w:numId w:val="29"/>
        </w:numPr>
        <w:spacing w:after="120" w:line="240" w:lineRule="auto"/>
        <w:contextualSpacing w:val="0"/>
        <w:rPr>
          <w:rFonts w:ascii="Arial" w:hAnsi="Arial" w:cs="Arial"/>
          <w:b/>
          <w:sz w:val="20"/>
          <w:szCs w:val="20"/>
        </w:rPr>
      </w:pPr>
      <w:r w:rsidRPr="00116E8A">
        <w:rPr>
          <w:rFonts w:ascii="Arial" w:hAnsi="Arial" w:cs="Arial"/>
          <w:b/>
          <w:sz w:val="20"/>
          <w:szCs w:val="20"/>
        </w:rPr>
        <w:t xml:space="preserve">Greet the new employee upon </w:t>
      </w:r>
      <w:r w:rsidR="00E11F30">
        <w:rPr>
          <w:rFonts w:ascii="Arial" w:hAnsi="Arial" w:cs="Arial"/>
          <w:b/>
          <w:sz w:val="20"/>
          <w:szCs w:val="20"/>
        </w:rPr>
        <w:t>their</w:t>
      </w:r>
      <w:r w:rsidRPr="00116E8A">
        <w:rPr>
          <w:rFonts w:ascii="Arial" w:hAnsi="Arial" w:cs="Arial"/>
          <w:b/>
          <w:sz w:val="20"/>
          <w:szCs w:val="20"/>
        </w:rPr>
        <w:t xml:space="preserve"> arrival. (Training Officer)</w:t>
      </w:r>
    </w:p>
    <w:p w14:paraId="137BBFFF" w14:textId="77777777" w:rsidR="005D3E53" w:rsidRPr="00116E8A" w:rsidRDefault="005D3E53" w:rsidP="00982998">
      <w:pPr>
        <w:pStyle w:val="ListParagraph"/>
        <w:numPr>
          <w:ilvl w:val="0"/>
          <w:numId w:val="30"/>
        </w:numPr>
        <w:spacing w:after="60" w:line="240" w:lineRule="auto"/>
        <w:contextualSpacing w:val="0"/>
        <w:rPr>
          <w:rFonts w:ascii="Arial" w:hAnsi="Arial" w:cs="Arial"/>
          <w:sz w:val="20"/>
          <w:szCs w:val="20"/>
        </w:rPr>
      </w:pPr>
      <w:r w:rsidRPr="00116E8A">
        <w:rPr>
          <w:rFonts w:ascii="Arial" w:hAnsi="Arial" w:cs="Arial"/>
          <w:sz w:val="20"/>
          <w:szCs w:val="20"/>
        </w:rPr>
        <w:t>Have posters and signs ready when the employee arrives.</w:t>
      </w:r>
    </w:p>
    <w:p w14:paraId="3352F066" w14:textId="0C8D4D64" w:rsidR="005D3E53" w:rsidRPr="00116E8A" w:rsidRDefault="005D3E53" w:rsidP="00982998">
      <w:pPr>
        <w:pStyle w:val="ListParagraph"/>
        <w:numPr>
          <w:ilvl w:val="0"/>
          <w:numId w:val="30"/>
        </w:numPr>
        <w:spacing w:after="0" w:line="240" w:lineRule="auto"/>
        <w:rPr>
          <w:rFonts w:ascii="Arial" w:hAnsi="Arial" w:cs="Arial"/>
          <w:sz w:val="20"/>
          <w:szCs w:val="20"/>
        </w:rPr>
      </w:pPr>
      <w:r w:rsidRPr="00116E8A">
        <w:rPr>
          <w:rFonts w:ascii="Arial" w:hAnsi="Arial" w:cs="Arial"/>
          <w:sz w:val="20"/>
          <w:szCs w:val="20"/>
        </w:rPr>
        <w:t>Make the atmosphere festive.</w:t>
      </w:r>
    </w:p>
    <w:p w14:paraId="23FCE5D6" w14:textId="77777777" w:rsidR="00810B8B" w:rsidRPr="005F652D" w:rsidRDefault="00810B8B" w:rsidP="00810B8B">
      <w:pPr>
        <w:spacing w:after="0" w:line="240" w:lineRule="auto"/>
        <w:rPr>
          <w:rFonts w:ascii="Arial" w:hAnsi="Arial" w:cs="Arial"/>
          <w:sz w:val="20"/>
          <w:szCs w:val="20"/>
        </w:rPr>
      </w:pPr>
    </w:p>
    <w:p w14:paraId="0FDD50CD" w14:textId="5078CE46" w:rsidR="005D3E53" w:rsidRPr="00116E8A" w:rsidRDefault="005D3E53" w:rsidP="00982998">
      <w:pPr>
        <w:pStyle w:val="ListParagraph"/>
        <w:numPr>
          <w:ilvl w:val="0"/>
          <w:numId w:val="29"/>
        </w:numPr>
        <w:spacing w:after="120" w:line="240" w:lineRule="auto"/>
        <w:contextualSpacing w:val="0"/>
        <w:rPr>
          <w:rFonts w:ascii="Arial" w:hAnsi="Arial" w:cs="Arial"/>
          <w:b/>
          <w:sz w:val="20"/>
          <w:szCs w:val="20"/>
        </w:rPr>
      </w:pPr>
      <w:r w:rsidRPr="00116E8A">
        <w:rPr>
          <w:rFonts w:ascii="Arial" w:hAnsi="Arial" w:cs="Arial"/>
          <w:b/>
          <w:sz w:val="20"/>
          <w:szCs w:val="20"/>
        </w:rPr>
        <w:t>Introduce the new employee to key personnel and fellow workers. (Training Officer)</w:t>
      </w:r>
    </w:p>
    <w:p w14:paraId="3871707C" w14:textId="77777777" w:rsidR="005D3E53" w:rsidRPr="00116E8A" w:rsidRDefault="005D3E53" w:rsidP="00982998">
      <w:pPr>
        <w:pStyle w:val="ListParagraph"/>
        <w:numPr>
          <w:ilvl w:val="0"/>
          <w:numId w:val="31"/>
        </w:numPr>
        <w:spacing w:after="60" w:line="240" w:lineRule="auto"/>
        <w:contextualSpacing w:val="0"/>
        <w:rPr>
          <w:rFonts w:ascii="Arial" w:hAnsi="Arial" w:cs="Arial"/>
          <w:sz w:val="20"/>
          <w:szCs w:val="20"/>
        </w:rPr>
      </w:pPr>
      <w:r w:rsidRPr="00116E8A">
        <w:rPr>
          <w:rFonts w:ascii="Arial" w:hAnsi="Arial" w:cs="Arial"/>
          <w:sz w:val="20"/>
          <w:szCs w:val="20"/>
        </w:rPr>
        <w:t>A brief description of each person’s job will be given.</w:t>
      </w:r>
    </w:p>
    <w:p w14:paraId="40A8FC65" w14:textId="15326A88" w:rsidR="005D3E53" w:rsidRPr="00116E8A" w:rsidRDefault="005D3E53" w:rsidP="00982998">
      <w:pPr>
        <w:pStyle w:val="ListParagraph"/>
        <w:numPr>
          <w:ilvl w:val="0"/>
          <w:numId w:val="31"/>
        </w:numPr>
        <w:spacing w:after="0" w:line="240" w:lineRule="auto"/>
        <w:rPr>
          <w:rFonts w:ascii="Arial" w:hAnsi="Arial" w:cs="Arial"/>
          <w:sz w:val="20"/>
          <w:szCs w:val="20"/>
        </w:rPr>
      </w:pPr>
      <w:r w:rsidRPr="00116E8A">
        <w:rPr>
          <w:rFonts w:ascii="Arial" w:hAnsi="Arial" w:cs="Arial"/>
          <w:sz w:val="20"/>
          <w:szCs w:val="20"/>
        </w:rPr>
        <w:t xml:space="preserve">Let each employee describe </w:t>
      </w:r>
      <w:r w:rsidR="00E11F30">
        <w:rPr>
          <w:rFonts w:ascii="Arial" w:hAnsi="Arial" w:cs="Arial"/>
          <w:sz w:val="20"/>
          <w:szCs w:val="20"/>
        </w:rPr>
        <w:t>their</w:t>
      </w:r>
      <w:r w:rsidRPr="00116E8A">
        <w:rPr>
          <w:rFonts w:ascii="Arial" w:hAnsi="Arial" w:cs="Arial"/>
          <w:sz w:val="20"/>
          <w:szCs w:val="20"/>
        </w:rPr>
        <w:t xml:space="preserve"> own job.</w:t>
      </w:r>
    </w:p>
    <w:p w14:paraId="62D75AE3" w14:textId="77777777" w:rsidR="00810B8B" w:rsidRPr="005F652D" w:rsidRDefault="00810B8B" w:rsidP="00810B8B">
      <w:pPr>
        <w:spacing w:after="0" w:line="240" w:lineRule="auto"/>
        <w:rPr>
          <w:rFonts w:ascii="Arial" w:hAnsi="Arial" w:cs="Arial"/>
          <w:sz w:val="20"/>
          <w:szCs w:val="20"/>
        </w:rPr>
      </w:pPr>
    </w:p>
    <w:p w14:paraId="2DE79053" w14:textId="1332139C" w:rsidR="005D3E53" w:rsidRPr="00116E8A" w:rsidRDefault="005D3E53" w:rsidP="00982998">
      <w:pPr>
        <w:pStyle w:val="ListParagraph"/>
        <w:numPr>
          <w:ilvl w:val="0"/>
          <w:numId w:val="29"/>
        </w:numPr>
        <w:spacing w:after="120" w:line="240" w:lineRule="auto"/>
        <w:contextualSpacing w:val="0"/>
        <w:rPr>
          <w:rFonts w:ascii="Arial" w:hAnsi="Arial" w:cs="Arial"/>
          <w:b/>
          <w:sz w:val="20"/>
          <w:szCs w:val="20"/>
        </w:rPr>
      </w:pPr>
      <w:r w:rsidRPr="00116E8A">
        <w:rPr>
          <w:rFonts w:ascii="Arial" w:hAnsi="Arial" w:cs="Arial"/>
          <w:b/>
          <w:sz w:val="20"/>
          <w:szCs w:val="20"/>
        </w:rPr>
        <w:t>Present employee Operations Manual. (Training Officer)</w:t>
      </w:r>
    </w:p>
    <w:p w14:paraId="27988DA1" w14:textId="77777777" w:rsidR="005D3E53" w:rsidRPr="00116E8A" w:rsidRDefault="005D3E53" w:rsidP="00982998">
      <w:pPr>
        <w:pStyle w:val="ListParagraph"/>
        <w:numPr>
          <w:ilvl w:val="0"/>
          <w:numId w:val="32"/>
        </w:numPr>
        <w:spacing w:after="60" w:line="240" w:lineRule="auto"/>
        <w:contextualSpacing w:val="0"/>
        <w:rPr>
          <w:rFonts w:ascii="Arial" w:hAnsi="Arial" w:cs="Arial"/>
          <w:sz w:val="20"/>
          <w:szCs w:val="20"/>
        </w:rPr>
      </w:pPr>
      <w:r w:rsidRPr="00116E8A">
        <w:rPr>
          <w:rFonts w:ascii="Arial" w:hAnsi="Arial" w:cs="Arial"/>
          <w:sz w:val="20"/>
          <w:szCs w:val="20"/>
        </w:rPr>
        <w:t>The organization of the Operations Manual will be explained.</w:t>
      </w:r>
    </w:p>
    <w:p w14:paraId="227E2C49" w14:textId="77777777" w:rsidR="005D3E53" w:rsidRPr="00116E8A" w:rsidRDefault="005D3E53" w:rsidP="00982998">
      <w:pPr>
        <w:pStyle w:val="ListParagraph"/>
        <w:numPr>
          <w:ilvl w:val="0"/>
          <w:numId w:val="32"/>
        </w:numPr>
        <w:spacing w:after="60" w:line="240" w:lineRule="auto"/>
        <w:contextualSpacing w:val="0"/>
        <w:rPr>
          <w:rFonts w:ascii="Arial" w:hAnsi="Arial" w:cs="Arial"/>
          <w:sz w:val="20"/>
          <w:szCs w:val="20"/>
        </w:rPr>
      </w:pPr>
      <w:r w:rsidRPr="00116E8A">
        <w:rPr>
          <w:rFonts w:ascii="Arial" w:hAnsi="Arial" w:cs="Arial"/>
          <w:sz w:val="20"/>
          <w:szCs w:val="20"/>
        </w:rPr>
        <w:t>The history of the company will be reviewed.</w:t>
      </w:r>
    </w:p>
    <w:p w14:paraId="5D75BB58" w14:textId="08F1E88C" w:rsidR="005D3E53" w:rsidRPr="00116E8A" w:rsidRDefault="005D3E53" w:rsidP="00982998">
      <w:pPr>
        <w:pStyle w:val="ListParagraph"/>
        <w:numPr>
          <w:ilvl w:val="0"/>
          <w:numId w:val="32"/>
        </w:numPr>
        <w:spacing w:after="60" w:line="240" w:lineRule="auto"/>
        <w:contextualSpacing w:val="0"/>
        <w:rPr>
          <w:rFonts w:ascii="Arial" w:hAnsi="Arial" w:cs="Arial"/>
          <w:sz w:val="20"/>
          <w:szCs w:val="20"/>
        </w:rPr>
      </w:pPr>
      <w:r w:rsidRPr="00116E8A">
        <w:rPr>
          <w:rFonts w:ascii="Arial" w:hAnsi="Arial" w:cs="Arial"/>
          <w:sz w:val="20"/>
          <w:szCs w:val="20"/>
        </w:rPr>
        <w:t>The Organization Chart will be reviewed.</w:t>
      </w:r>
    </w:p>
    <w:p w14:paraId="22F4692F" w14:textId="5C9AF546" w:rsidR="005D3E53" w:rsidRPr="00116E8A" w:rsidRDefault="005D3E53" w:rsidP="00982998">
      <w:pPr>
        <w:pStyle w:val="ListParagraph"/>
        <w:numPr>
          <w:ilvl w:val="0"/>
          <w:numId w:val="32"/>
        </w:numPr>
        <w:spacing w:after="0" w:line="240" w:lineRule="auto"/>
        <w:contextualSpacing w:val="0"/>
        <w:rPr>
          <w:rFonts w:ascii="Arial" w:hAnsi="Arial" w:cs="Arial"/>
          <w:sz w:val="20"/>
          <w:szCs w:val="20"/>
        </w:rPr>
      </w:pPr>
      <w:r w:rsidRPr="00116E8A">
        <w:rPr>
          <w:rFonts w:ascii="Arial" w:hAnsi="Arial" w:cs="Arial"/>
          <w:sz w:val="20"/>
          <w:szCs w:val="20"/>
        </w:rPr>
        <w:t>The use of Operating Systems will be explained.</w:t>
      </w:r>
    </w:p>
    <w:p w14:paraId="3FC078F0" w14:textId="77777777" w:rsidR="00810B8B" w:rsidRPr="005F652D" w:rsidRDefault="00810B8B" w:rsidP="00810B8B">
      <w:pPr>
        <w:spacing w:after="0" w:line="240" w:lineRule="auto"/>
        <w:rPr>
          <w:rFonts w:ascii="Arial" w:hAnsi="Arial" w:cs="Arial"/>
          <w:sz w:val="20"/>
          <w:szCs w:val="20"/>
        </w:rPr>
      </w:pPr>
    </w:p>
    <w:p w14:paraId="1573ED98" w14:textId="6167D88B" w:rsidR="005D3E53" w:rsidRPr="00793CFF" w:rsidRDefault="005D3E53" w:rsidP="00982998">
      <w:pPr>
        <w:pStyle w:val="ListParagraph"/>
        <w:numPr>
          <w:ilvl w:val="0"/>
          <w:numId w:val="29"/>
        </w:numPr>
        <w:spacing w:after="120" w:line="240" w:lineRule="auto"/>
        <w:contextualSpacing w:val="0"/>
        <w:rPr>
          <w:rFonts w:ascii="Arial" w:hAnsi="Arial" w:cs="Arial"/>
          <w:b/>
          <w:sz w:val="20"/>
          <w:szCs w:val="20"/>
        </w:rPr>
      </w:pPr>
      <w:r w:rsidRPr="00793CFF">
        <w:rPr>
          <w:rFonts w:ascii="Arial" w:hAnsi="Arial" w:cs="Arial"/>
          <w:b/>
          <w:sz w:val="20"/>
          <w:szCs w:val="20"/>
        </w:rPr>
        <w:t>Review the employee’s Position Agreement and Compensation Agreement. (Training Officer)</w:t>
      </w:r>
    </w:p>
    <w:p w14:paraId="1B6E9891" w14:textId="77777777" w:rsidR="005D3E53" w:rsidRPr="00793CFF" w:rsidRDefault="005D3E53" w:rsidP="00982998">
      <w:pPr>
        <w:pStyle w:val="ListParagraph"/>
        <w:numPr>
          <w:ilvl w:val="0"/>
          <w:numId w:val="33"/>
        </w:numPr>
        <w:spacing w:after="60" w:line="240" w:lineRule="auto"/>
        <w:contextualSpacing w:val="0"/>
        <w:rPr>
          <w:rFonts w:ascii="Arial" w:hAnsi="Arial" w:cs="Arial"/>
          <w:sz w:val="20"/>
          <w:szCs w:val="20"/>
        </w:rPr>
      </w:pPr>
      <w:r w:rsidRPr="00793CFF">
        <w:rPr>
          <w:rFonts w:ascii="Arial" w:hAnsi="Arial" w:cs="Arial"/>
          <w:sz w:val="20"/>
          <w:szCs w:val="20"/>
        </w:rPr>
        <w:t>The new employee will sign both documents.</w:t>
      </w:r>
    </w:p>
    <w:p w14:paraId="2E5FD087" w14:textId="69B5371B" w:rsidR="005D3E53" w:rsidRPr="00793CFF" w:rsidRDefault="005D3E53" w:rsidP="00982998">
      <w:pPr>
        <w:pStyle w:val="ListParagraph"/>
        <w:numPr>
          <w:ilvl w:val="0"/>
          <w:numId w:val="33"/>
        </w:numPr>
        <w:spacing w:after="0" w:line="240" w:lineRule="auto"/>
        <w:contextualSpacing w:val="0"/>
        <w:rPr>
          <w:rFonts w:ascii="Arial" w:hAnsi="Arial" w:cs="Arial"/>
          <w:sz w:val="20"/>
          <w:szCs w:val="20"/>
        </w:rPr>
      </w:pPr>
      <w:r w:rsidRPr="00793CFF">
        <w:rPr>
          <w:rFonts w:ascii="Arial" w:hAnsi="Arial" w:cs="Arial"/>
          <w:sz w:val="20"/>
          <w:szCs w:val="20"/>
        </w:rPr>
        <w:t>Take the time to explain how each document relates to the employee’s performance and compensation.</w:t>
      </w:r>
    </w:p>
    <w:p w14:paraId="680FFF4B" w14:textId="77777777" w:rsidR="00810B8B" w:rsidRPr="005F652D" w:rsidRDefault="00810B8B" w:rsidP="00810B8B">
      <w:pPr>
        <w:spacing w:after="0" w:line="240" w:lineRule="auto"/>
        <w:rPr>
          <w:rFonts w:ascii="Arial" w:hAnsi="Arial" w:cs="Arial"/>
          <w:sz w:val="20"/>
          <w:szCs w:val="20"/>
        </w:rPr>
      </w:pPr>
    </w:p>
    <w:p w14:paraId="2CCF8B68" w14:textId="26700D1B" w:rsidR="005D3E53" w:rsidRPr="00793CFF" w:rsidRDefault="005D3E53" w:rsidP="00982998">
      <w:pPr>
        <w:pStyle w:val="ListParagraph"/>
        <w:numPr>
          <w:ilvl w:val="0"/>
          <w:numId w:val="29"/>
        </w:numPr>
        <w:spacing w:after="120" w:line="240" w:lineRule="auto"/>
        <w:contextualSpacing w:val="0"/>
        <w:rPr>
          <w:rFonts w:ascii="Arial" w:hAnsi="Arial" w:cs="Arial"/>
          <w:b/>
          <w:sz w:val="20"/>
          <w:szCs w:val="20"/>
        </w:rPr>
      </w:pPr>
      <w:r w:rsidRPr="00793CFF">
        <w:rPr>
          <w:rFonts w:ascii="Arial" w:hAnsi="Arial" w:cs="Arial"/>
          <w:b/>
          <w:sz w:val="20"/>
          <w:szCs w:val="20"/>
        </w:rPr>
        <w:t xml:space="preserve">Review the new </w:t>
      </w:r>
      <w:r w:rsidR="0009773A" w:rsidRPr="00793CFF">
        <w:rPr>
          <w:rFonts w:ascii="Arial" w:hAnsi="Arial" w:cs="Arial"/>
          <w:b/>
          <w:sz w:val="20"/>
          <w:szCs w:val="20"/>
        </w:rPr>
        <w:t>employee</w:t>
      </w:r>
      <w:r w:rsidR="00C8725B">
        <w:rPr>
          <w:rFonts w:ascii="Arial" w:hAnsi="Arial" w:cs="Arial"/>
          <w:b/>
          <w:sz w:val="20"/>
          <w:szCs w:val="20"/>
        </w:rPr>
        <w:t>’</w:t>
      </w:r>
      <w:r w:rsidR="0009773A" w:rsidRPr="00793CFF">
        <w:rPr>
          <w:rFonts w:ascii="Arial" w:hAnsi="Arial" w:cs="Arial"/>
          <w:b/>
          <w:sz w:val="20"/>
          <w:szCs w:val="20"/>
        </w:rPr>
        <w:t>s</w:t>
      </w:r>
      <w:r w:rsidRPr="00793CFF">
        <w:rPr>
          <w:rFonts w:ascii="Arial" w:hAnsi="Arial" w:cs="Arial"/>
          <w:b/>
          <w:sz w:val="20"/>
          <w:szCs w:val="20"/>
        </w:rPr>
        <w:t xml:space="preserve"> wages. (Training Officer)</w:t>
      </w:r>
    </w:p>
    <w:p w14:paraId="3123EFBF" w14:textId="77777777" w:rsidR="005D3E53" w:rsidRPr="00793CFF" w:rsidRDefault="005D3E53" w:rsidP="00982998">
      <w:pPr>
        <w:pStyle w:val="ListParagraph"/>
        <w:numPr>
          <w:ilvl w:val="0"/>
          <w:numId w:val="34"/>
        </w:numPr>
        <w:spacing w:after="60" w:line="240" w:lineRule="auto"/>
        <w:contextualSpacing w:val="0"/>
        <w:rPr>
          <w:rFonts w:ascii="Arial" w:hAnsi="Arial" w:cs="Arial"/>
          <w:sz w:val="20"/>
          <w:szCs w:val="20"/>
        </w:rPr>
      </w:pPr>
      <w:r w:rsidRPr="00793CFF">
        <w:rPr>
          <w:rFonts w:ascii="Arial" w:hAnsi="Arial" w:cs="Arial"/>
          <w:sz w:val="20"/>
          <w:szCs w:val="20"/>
        </w:rPr>
        <w:t>Pay days and all employee co-pays will be explained.</w:t>
      </w:r>
    </w:p>
    <w:p w14:paraId="0BF77F14" w14:textId="4F0D442C" w:rsidR="005D3E53" w:rsidRPr="00793CFF" w:rsidRDefault="005D3E53" w:rsidP="00982998">
      <w:pPr>
        <w:pStyle w:val="ListParagraph"/>
        <w:numPr>
          <w:ilvl w:val="0"/>
          <w:numId w:val="34"/>
        </w:numPr>
        <w:spacing w:after="0" w:line="240" w:lineRule="auto"/>
        <w:rPr>
          <w:rFonts w:ascii="Arial" w:hAnsi="Arial" w:cs="Arial"/>
          <w:sz w:val="20"/>
          <w:szCs w:val="20"/>
        </w:rPr>
      </w:pPr>
      <w:r w:rsidRPr="00793CFF">
        <w:rPr>
          <w:rFonts w:ascii="Arial" w:hAnsi="Arial" w:cs="Arial"/>
          <w:sz w:val="20"/>
          <w:szCs w:val="20"/>
        </w:rPr>
        <w:t>The company policy on “Employee Loans” will be explained.</w:t>
      </w:r>
    </w:p>
    <w:p w14:paraId="4AFD346F" w14:textId="77777777" w:rsidR="00810B8B" w:rsidRPr="009809E7" w:rsidRDefault="00810B8B" w:rsidP="00810B8B">
      <w:pPr>
        <w:spacing w:after="0" w:line="240" w:lineRule="auto"/>
        <w:rPr>
          <w:rFonts w:ascii="Arial" w:hAnsi="Arial" w:cs="Arial"/>
          <w:sz w:val="20"/>
          <w:szCs w:val="20"/>
        </w:rPr>
      </w:pPr>
    </w:p>
    <w:p w14:paraId="30D2CFC0" w14:textId="1DAB0ABF" w:rsidR="005D3E53" w:rsidRPr="006E05FE" w:rsidRDefault="005D3E53" w:rsidP="00982998">
      <w:pPr>
        <w:pStyle w:val="ListParagraph"/>
        <w:numPr>
          <w:ilvl w:val="0"/>
          <w:numId w:val="29"/>
        </w:numPr>
        <w:spacing w:after="120" w:line="240" w:lineRule="auto"/>
        <w:contextualSpacing w:val="0"/>
        <w:rPr>
          <w:rFonts w:ascii="Arial" w:hAnsi="Arial" w:cs="Arial"/>
          <w:b/>
          <w:sz w:val="20"/>
          <w:szCs w:val="20"/>
        </w:rPr>
      </w:pPr>
      <w:r w:rsidRPr="006E05FE">
        <w:rPr>
          <w:rFonts w:ascii="Arial" w:hAnsi="Arial" w:cs="Arial"/>
          <w:b/>
          <w:sz w:val="20"/>
          <w:szCs w:val="20"/>
        </w:rPr>
        <w:t xml:space="preserve">Review proper completion of the employee’s </w:t>
      </w:r>
      <w:r w:rsidR="0009773A" w:rsidRPr="006E05FE">
        <w:rPr>
          <w:rFonts w:ascii="Arial" w:hAnsi="Arial" w:cs="Arial"/>
          <w:b/>
          <w:sz w:val="20"/>
          <w:szCs w:val="20"/>
        </w:rPr>
        <w:t>timecard</w:t>
      </w:r>
      <w:r w:rsidRPr="006E05FE">
        <w:rPr>
          <w:rFonts w:ascii="Arial" w:hAnsi="Arial" w:cs="Arial"/>
          <w:b/>
          <w:sz w:val="20"/>
          <w:szCs w:val="20"/>
        </w:rPr>
        <w:t>. (Training Officer)</w:t>
      </w:r>
    </w:p>
    <w:p w14:paraId="0BEC8DCE" w14:textId="1FD0C3F9" w:rsidR="005D3E53" w:rsidRPr="006E05FE" w:rsidRDefault="005D3E53" w:rsidP="00982998">
      <w:pPr>
        <w:pStyle w:val="ListParagraph"/>
        <w:numPr>
          <w:ilvl w:val="0"/>
          <w:numId w:val="35"/>
        </w:numPr>
        <w:spacing w:after="0" w:line="240" w:lineRule="auto"/>
        <w:contextualSpacing w:val="0"/>
        <w:rPr>
          <w:rFonts w:ascii="Arial" w:hAnsi="Arial" w:cs="Arial"/>
          <w:sz w:val="20"/>
          <w:szCs w:val="20"/>
        </w:rPr>
      </w:pPr>
      <w:r w:rsidRPr="006E05FE">
        <w:rPr>
          <w:rFonts w:ascii="Arial" w:hAnsi="Arial" w:cs="Arial"/>
          <w:sz w:val="20"/>
          <w:szCs w:val="20"/>
        </w:rPr>
        <w:t xml:space="preserve">Pay periods, the correct day and place to turn in the </w:t>
      </w:r>
      <w:r w:rsidR="0009773A" w:rsidRPr="006E05FE">
        <w:rPr>
          <w:rFonts w:ascii="Arial" w:hAnsi="Arial" w:cs="Arial"/>
          <w:sz w:val="20"/>
          <w:szCs w:val="20"/>
        </w:rPr>
        <w:t>timecard</w:t>
      </w:r>
      <w:r w:rsidRPr="006E05FE">
        <w:rPr>
          <w:rFonts w:ascii="Arial" w:hAnsi="Arial" w:cs="Arial"/>
          <w:sz w:val="20"/>
          <w:szCs w:val="20"/>
        </w:rPr>
        <w:t xml:space="preserve">, and the proper place to keep the </w:t>
      </w:r>
      <w:r w:rsidR="0009773A" w:rsidRPr="006E05FE">
        <w:rPr>
          <w:rFonts w:ascii="Arial" w:hAnsi="Arial" w:cs="Arial"/>
          <w:sz w:val="20"/>
          <w:szCs w:val="20"/>
        </w:rPr>
        <w:t>timecard</w:t>
      </w:r>
      <w:r w:rsidRPr="006E05FE">
        <w:rPr>
          <w:rFonts w:ascii="Arial" w:hAnsi="Arial" w:cs="Arial"/>
          <w:sz w:val="20"/>
          <w:szCs w:val="20"/>
        </w:rPr>
        <w:t xml:space="preserve"> will be reviewed.</w:t>
      </w:r>
    </w:p>
    <w:p w14:paraId="26FAF1DD" w14:textId="77777777" w:rsidR="00810B8B" w:rsidRPr="009809E7" w:rsidRDefault="00810B8B" w:rsidP="00810B8B">
      <w:pPr>
        <w:spacing w:after="0" w:line="240" w:lineRule="auto"/>
        <w:rPr>
          <w:rFonts w:ascii="Arial" w:hAnsi="Arial" w:cs="Arial"/>
          <w:sz w:val="20"/>
          <w:szCs w:val="20"/>
        </w:rPr>
      </w:pPr>
    </w:p>
    <w:p w14:paraId="24F0F34C" w14:textId="1263D878" w:rsidR="005D3E53" w:rsidRPr="006E05FE" w:rsidRDefault="005D3E53" w:rsidP="00982998">
      <w:pPr>
        <w:pStyle w:val="ListParagraph"/>
        <w:numPr>
          <w:ilvl w:val="0"/>
          <w:numId w:val="29"/>
        </w:numPr>
        <w:spacing w:after="0" w:line="240" w:lineRule="auto"/>
        <w:contextualSpacing w:val="0"/>
        <w:rPr>
          <w:rFonts w:ascii="Arial" w:hAnsi="Arial" w:cs="Arial"/>
          <w:b/>
          <w:sz w:val="20"/>
          <w:szCs w:val="20"/>
        </w:rPr>
      </w:pPr>
      <w:r w:rsidRPr="006E05FE">
        <w:rPr>
          <w:rFonts w:ascii="Arial" w:hAnsi="Arial" w:cs="Arial"/>
          <w:b/>
          <w:sz w:val="20"/>
          <w:szCs w:val="20"/>
        </w:rPr>
        <w:t>Complete all Federal, State, and Local payroll tax forms. (Training Officer, Office Manager)</w:t>
      </w:r>
    </w:p>
    <w:p w14:paraId="1FCCB7ED" w14:textId="77777777" w:rsidR="00810B8B" w:rsidRPr="00810B8B" w:rsidRDefault="00810B8B" w:rsidP="00810B8B">
      <w:pPr>
        <w:spacing w:after="0" w:line="240" w:lineRule="auto"/>
        <w:ind w:left="720" w:hanging="720"/>
        <w:rPr>
          <w:rFonts w:ascii="Arial" w:hAnsi="Arial" w:cs="Arial"/>
          <w:b/>
          <w:sz w:val="20"/>
          <w:szCs w:val="20"/>
        </w:rPr>
      </w:pPr>
    </w:p>
    <w:p w14:paraId="3B4E3B72" w14:textId="26E0E79E" w:rsidR="005D3E53" w:rsidRPr="006E05FE" w:rsidRDefault="005D3E53" w:rsidP="00982998">
      <w:pPr>
        <w:pStyle w:val="BodyTextIndent"/>
        <w:numPr>
          <w:ilvl w:val="0"/>
          <w:numId w:val="29"/>
        </w:numPr>
        <w:rPr>
          <w:rFonts w:ascii="Arial" w:hAnsi="Arial" w:cs="Arial"/>
          <w:b/>
          <w:sz w:val="20"/>
        </w:rPr>
      </w:pPr>
      <w:r w:rsidRPr="006E05FE">
        <w:rPr>
          <w:rFonts w:ascii="Arial" w:hAnsi="Arial" w:cs="Arial"/>
          <w:b/>
          <w:sz w:val="20"/>
        </w:rPr>
        <w:t xml:space="preserve">Provide I-9 </w:t>
      </w:r>
      <w:r w:rsidR="00C8725B">
        <w:rPr>
          <w:rFonts w:ascii="Arial" w:hAnsi="Arial" w:cs="Arial"/>
          <w:b/>
          <w:sz w:val="20"/>
        </w:rPr>
        <w:t>f</w:t>
      </w:r>
      <w:r w:rsidRPr="006E05FE">
        <w:rPr>
          <w:rFonts w:ascii="Arial" w:hAnsi="Arial" w:cs="Arial"/>
          <w:b/>
          <w:sz w:val="20"/>
        </w:rPr>
        <w:t xml:space="preserve">orm and </w:t>
      </w:r>
      <w:r w:rsidR="0009773A" w:rsidRPr="006E05FE">
        <w:rPr>
          <w:rFonts w:ascii="Arial" w:hAnsi="Arial" w:cs="Arial"/>
          <w:b/>
          <w:sz w:val="20"/>
        </w:rPr>
        <w:t>instructions.</w:t>
      </w:r>
      <w:r w:rsidRPr="006E05FE">
        <w:rPr>
          <w:rFonts w:ascii="Arial" w:hAnsi="Arial" w:cs="Arial"/>
          <w:b/>
          <w:sz w:val="20"/>
        </w:rPr>
        <w:t xml:space="preserve"> Employee should bring to orientation documents supporting their eligibility to work in the United States. (Office Manager)</w:t>
      </w:r>
    </w:p>
    <w:p w14:paraId="0E231DB0" w14:textId="691A63CD" w:rsidR="00810B8B" w:rsidRPr="00810B8B" w:rsidRDefault="00810B8B" w:rsidP="00810B8B">
      <w:pPr>
        <w:pStyle w:val="BodyTextIndent"/>
        <w:ind w:left="720"/>
        <w:rPr>
          <w:rFonts w:ascii="Arial" w:hAnsi="Arial" w:cs="Arial"/>
          <w:b/>
          <w:sz w:val="20"/>
        </w:rPr>
      </w:pPr>
    </w:p>
    <w:p w14:paraId="3B01B117" w14:textId="33B3973B" w:rsidR="005D3E53" w:rsidRPr="00C8725B" w:rsidRDefault="005D3E53" w:rsidP="00982998">
      <w:pPr>
        <w:pStyle w:val="ListParagraph"/>
        <w:numPr>
          <w:ilvl w:val="0"/>
          <w:numId w:val="29"/>
        </w:numPr>
        <w:spacing w:after="0" w:line="240" w:lineRule="auto"/>
        <w:rPr>
          <w:rFonts w:ascii="Arial" w:hAnsi="Arial" w:cs="Arial"/>
          <w:b/>
          <w:i/>
          <w:iCs/>
          <w:sz w:val="20"/>
          <w:szCs w:val="20"/>
        </w:rPr>
      </w:pPr>
      <w:r w:rsidRPr="00C4337B">
        <w:rPr>
          <w:rFonts w:ascii="Arial" w:hAnsi="Arial" w:cs="Arial"/>
          <w:b/>
          <w:sz w:val="20"/>
          <w:szCs w:val="20"/>
        </w:rPr>
        <w:t>Emergency contact information form. (Office Manager)</w:t>
      </w:r>
    </w:p>
    <w:p w14:paraId="009BB80A" w14:textId="211833F6" w:rsidR="00C8725B" w:rsidRDefault="00C8725B">
      <w:pPr>
        <w:rPr>
          <w:rFonts w:ascii="Arial" w:hAnsi="Arial" w:cs="Arial"/>
          <w:bCs/>
          <w:sz w:val="20"/>
          <w:szCs w:val="20"/>
        </w:rPr>
      </w:pPr>
      <w:r>
        <w:rPr>
          <w:rFonts w:ascii="Arial" w:hAnsi="Arial" w:cs="Arial"/>
          <w:bCs/>
          <w:sz w:val="20"/>
          <w:szCs w:val="20"/>
        </w:rPr>
        <w:br w:type="page"/>
      </w:r>
    </w:p>
    <w:p w14:paraId="4AF39C6B" w14:textId="08AD36CF" w:rsidR="005D3E53" w:rsidRPr="00C4337B" w:rsidRDefault="005D3E53" w:rsidP="00982998">
      <w:pPr>
        <w:pStyle w:val="ListParagraph"/>
        <w:numPr>
          <w:ilvl w:val="0"/>
          <w:numId w:val="29"/>
        </w:numPr>
        <w:spacing w:after="120" w:line="240" w:lineRule="auto"/>
        <w:contextualSpacing w:val="0"/>
        <w:rPr>
          <w:rFonts w:ascii="Arial" w:hAnsi="Arial" w:cs="Arial"/>
          <w:b/>
          <w:sz w:val="20"/>
          <w:szCs w:val="20"/>
        </w:rPr>
      </w:pPr>
      <w:r w:rsidRPr="00C4337B">
        <w:rPr>
          <w:rFonts w:ascii="Arial" w:hAnsi="Arial" w:cs="Arial"/>
          <w:b/>
          <w:sz w:val="20"/>
          <w:szCs w:val="20"/>
        </w:rPr>
        <w:lastRenderedPageBreak/>
        <w:t>Review Key Policies. (Training Officer, Office Manager)</w:t>
      </w:r>
    </w:p>
    <w:p w14:paraId="7EC47F45" w14:textId="1D2264C1"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Anti-harassment</w:t>
      </w:r>
    </w:p>
    <w:p w14:paraId="5353886E" w14:textId="01E75AEE"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Vacation and Sick Leave</w:t>
      </w:r>
    </w:p>
    <w:p w14:paraId="46A5C24C" w14:textId="3B5778FA"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sz w:val="20"/>
          <w:szCs w:val="20"/>
        </w:rPr>
        <w:t xml:space="preserve">Attendance and </w:t>
      </w:r>
      <w:r w:rsidR="00B34A57">
        <w:rPr>
          <w:rFonts w:ascii="Arial" w:hAnsi="Arial" w:cs="Arial"/>
          <w:sz w:val="20"/>
          <w:szCs w:val="20"/>
        </w:rPr>
        <w:t>P</w:t>
      </w:r>
      <w:r w:rsidRPr="00C4337B">
        <w:rPr>
          <w:rFonts w:ascii="Arial" w:hAnsi="Arial" w:cs="Arial"/>
          <w:sz w:val="20"/>
          <w:szCs w:val="20"/>
        </w:rPr>
        <w:t>unctuality standards</w:t>
      </w:r>
    </w:p>
    <w:p w14:paraId="601BAB62" w14:textId="1A242D53"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Overtime</w:t>
      </w:r>
    </w:p>
    <w:p w14:paraId="208ABD46" w14:textId="78EB8012"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Performance reviews</w:t>
      </w:r>
    </w:p>
    <w:p w14:paraId="058BE4C6" w14:textId="7D9D3835" w:rsidR="005D3E53" w:rsidRPr="00C4337B" w:rsidRDefault="005D3E53" w:rsidP="00982998">
      <w:pPr>
        <w:pStyle w:val="ListParagraph"/>
        <w:numPr>
          <w:ilvl w:val="0"/>
          <w:numId w:val="35"/>
        </w:numPr>
        <w:spacing w:after="60" w:line="240" w:lineRule="auto"/>
        <w:contextualSpacing w:val="0"/>
        <w:rPr>
          <w:rFonts w:ascii="Arial" w:hAnsi="Arial" w:cs="Arial"/>
          <w:b/>
          <w:sz w:val="20"/>
          <w:szCs w:val="20"/>
        </w:rPr>
      </w:pPr>
      <w:r w:rsidRPr="00C4337B">
        <w:rPr>
          <w:rFonts w:ascii="Arial" w:hAnsi="Arial" w:cs="Arial"/>
          <w:sz w:val="20"/>
          <w:szCs w:val="20"/>
        </w:rPr>
        <w:t>Dress code</w:t>
      </w:r>
    </w:p>
    <w:p w14:paraId="62D43833" w14:textId="11D8EA3E"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 xml:space="preserve">Personal </w:t>
      </w:r>
      <w:r w:rsidR="009F3320">
        <w:rPr>
          <w:rFonts w:ascii="Arial" w:hAnsi="Arial" w:cs="Arial"/>
          <w:bCs/>
          <w:sz w:val="20"/>
          <w:szCs w:val="20"/>
        </w:rPr>
        <w:t>C</w:t>
      </w:r>
      <w:r w:rsidRPr="00C4337B">
        <w:rPr>
          <w:rFonts w:ascii="Arial" w:hAnsi="Arial" w:cs="Arial"/>
          <w:bCs/>
          <w:sz w:val="20"/>
          <w:szCs w:val="20"/>
        </w:rPr>
        <w:t>onduct standards</w:t>
      </w:r>
    </w:p>
    <w:p w14:paraId="027CE62E" w14:textId="758D5DA0" w:rsidR="005D3E53" w:rsidRPr="00C4337B" w:rsidRDefault="005D3E53" w:rsidP="00982998">
      <w:pPr>
        <w:pStyle w:val="ListParagraph"/>
        <w:numPr>
          <w:ilvl w:val="0"/>
          <w:numId w:val="35"/>
        </w:numPr>
        <w:spacing w:after="60" w:line="240" w:lineRule="auto"/>
        <w:contextualSpacing w:val="0"/>
        <w:rPr>
          <w:rFonts w:ascii="Arial" w:hAnsi="Arial" w:cs="Arial"/>
          <w:bCs/>
          <w:sz w:val="20"/>
          <w:szCs w:val="20"/>
        </w:rPr>
      </w:pPr>
      <w:r w:rsidRPr="00C4337B">
        <w:rPr>
          <w:rFonts w:ascii="Arial" w:hAnsi="Arial" w:cs="Arial"/>
          <w:bCs/>
          <w:sz w:val="20"/>
          <w:szCs w:val="20"/>
        </w:rPr>
        <w:t xml:space="preserve">Progressive </w:t>
      </w:r>
      <w:r w:rsidR="009F3320">
        <w:rPr>
          <w:rFonts w:ascii="Arial" w:hAnsi="Arial" w:cs="Arial"/>
          <w:bCs/>
          <w:sz w:val="20"/>
          <w:szCs w:val="20"/>
        </w:rPr>
        <w:t>D</w:t>
      </w:r>
      <w:r w:rsidRPr="00C4337B">
        <w:rPr>
          <w:rFonts w:ascii="Arial" w:hAnsi="Arial" w:cs="Arial"/>
          <w:bCs/>
          <w:sz w:val="20"/>
          <w:szCs w:val="20"/>
        </w:rPr>
        <w:t>isciplinary actions</w:t>
      </w:r>
    </w:p>
    <w:p w14:paraId="0C972A89" w14:textId="454367FC" w:rsidR="005D3E53" w:rsidRPr="00C4337B" w:rsidRDefault="005D3E53" w:rsidP="00982998">
      <w:pPr>
        <w:pStyle w:val="ListParagraph"/>
        <w:numPr>
          <w:ilvl w:val="0"/>
          <w:numId w:val="35"/>
        </w:numPr>
        <w:tabs>
          <w:tab w:val="num" w:pos="1080"/>
        </w:tabs>
        <w:spacing w:after="60" w:line="240" w:lineRule="auto"/>
        <w:contextualSpacing w:val="0"/>
        <w:rPr>
          <w:rFonts w:ascii="Arial" w:hAnsi="Arial" w:cs="Arial"/>
          <w:bCs/>
          <w:sz w:val="20"/>
          <w:szCs w:val="20"/>
        </w:rPr>
      </w:pPr>
      <w:r w:rsidRPr="00C4337B">
        <w:rPr>
          <w:rFonts w:ascii="Arial" w:hAnsi="Arial" w:cs="Arial"/>
          <w:bCs/>
          <w:sz w:val="20"/>
          <w:szCs w:val="20"/>
        </w:rPr>
        <w:t>Confidentiality</w:t>
      </w:r>
    </w:p>
    <w:p w14:paraId="2742C29F" w14:textId="45F901A4" w:rsidR="00B67203" w:rsidRPr="00C4337B" w:rsidRDefault="005D3E53" w:rsidP="00982998">
      <w:pPr>
        <w:pStyle w:val="ListParagraph"/>
        <w:numPr>
          <w:ilvl w:val="0"/>
          <w:numId w:val="35"/>
        </w:numPr>
        <w:tabs>
          <w:tab w:val="num" w:pos="1080"/>
        </w:tabs>
        <w:spacing w:after="60" w:line="240" w:lineRule="auto"/>
        <w:contextualSpacing w:val="0"/>
        <w:rPr>
          <w:rFonts w:ascii="Arial" w:hAnsi="Arial" w:cs="Arial"/>
          <w:bCs/>
          <w:sz w:val="20"/>
          <w:szCs w:val="20"/>
        </w:rPr>
      </w:pPr>
      <w:r w:rsidRPr="00C4337B">
        <w:rPr>
          <w:rFonts w:ascii="Arial" w:hAnsi="Arial" w:cs="Arial"/>
          <w:bCs/>
          <w:sz w:val="20"/>
          <w:szCs w:val="20"/>
        </w:rPr>
        <w:t>E-mail and Internet usage</w:t>
      </w:r>
    </w:p>
    <w:p w14:paraId="60B440FF" w14:textId="7CC0DB46" w:rsidR="009809E7" w:rsidRDefault="005D3E53" w:rsidP="00982998">
      <w:pPr>
        <w:pStyle w:val="Heading2"/>
        <w:keepLines w:val="0"/>
        <w:numPr>
          <w:ilvl w:val="0"/>
          <w:numId w:val="35"/>
        </w:numPr>
        <w:spacing w:before="0" w:after="60" w:line="240" w:lineRule="auto"/>
        <w:rPr>
          <w:rFonts w:ascii="Arial" w:hAnsi="Arial" w:cs="Arial"/>
          <w:b w:val="0"/>
          <w:color w:val="auto"/>
          <w:sz w:val="20"/>
          <w:szCs w:val="20"/>
        </w:rPr>
      </w:pPr>
      <w:r w:rsidRPr="00530E91">
        <w:rPr>
          <w:rFonts w:ascii="Arial" w:hAnsi="Arial" w:cs="Arial"/>
          <w:b w:val="0"/>
          <w:color w:val="auto"/>
          <w:sz w:val="20"/>
          <w:szCs w:val="20"/>
        </w:rPr>
        <w:t>Safety and Health issues</w:t>
      </w:r>
    </w:p>
    <w:p w14:paraId="5A94CC55" w14:textId="7D7CCB07" w:rsidR="005D3E53" w:rsidRPr="00530E91" w:rsidRDefault="005D3E53" w:rsidP="00982998">
      <w:pPr>
        <w:pStyle w:val="Heading2"/>
        <w:keepLines w:val="0"/>
        <w:numPr>
          <w:ilvl w:val="0"/>
          <w:numId w:val="35"/>
        </w:numPr>
        <w:spacing w:before="0" w:after="60" w:line="240" w:lineRule="auto"/>
        <w:rPr>
          <w:rFonts w:ascii="Arial" w:hAnsi="Arial" w:cs="Arial"/>
          <w:b w:val="0"/>
          <w:color w:val="auto"/>
          <w:sz w:val="20"/>
          <w:szCs w:val="20"/>
        </w:rPr>
      </w:pPr>
      <w:r w:rsidRPr="00530E91">
        <w:rPr>
          <w:rFonts w:ascii="Arial" w:hAnsi="Arial" w:cs="Arial"/>
          <w:b w:val="0"/>
          <w:color w:val="auto"/>
          <w:sz w:val="20"/>
          <w:szCs w:val="20"/>
        </w:rPr>
        <w:t xml:space="preserve">Violence in the </w:t>
      </w:r>
      <w:r w:rsidR="009F3320">
        <w:rPr>
          <w:rFonts w:ascii="Arial" w:hAnsi="Arial" w:cs="Arial"/>
          <w:b w:val="0"/>
          <w:color w:val="auto"/>
          <w:sz w:val="20"/>
          <w:szCs w:val="20"/>
        </w:rPr>
        <w:t>w</w:t>
      </w:r>
      <w:r w:rsidRPr="00530E91">
        <w:rPr>
          <w:rFonts w:ascii="Arial" w:hAnsi="Arial" w:cs="Arial"/>
          <w:b w:val="0"/>
          <w:color w:val="auto"/>
          <w:sz w:val="20"/>
          <w:szCs w:val="20"/>
        </w:rPr>
        <w:t>orkplace</w:t>
      </w:r>
    </w:p>
    <w:p w14:paraId="6D4A8CF6" w14:textId="275C8B5D" w:rsidR="005D3E53" w:rsidRPr="00530E91" w:rsidRDefault="007F18D6" w:rsidP="00982998">
      <w:pPr>
        <w:pStyle w:val="Heading2"/>
        <w:keepLines w:val="0"/>
        <w:numPr>
          <w:ilvl w:val="0"/>
          <w:numId w:val="35"/>
        </w:numPr>
        <w:spacing w:before="0" w:after="60" w:line="240" w:lineRule="auto"/>
        <w:rPr>
          <w:rFonts w:ascii="Arial" w:hAnsi="Arial" w:cs="Arial"/>
          <w:b w:val="0"/>
          <w:color w:val="auto"/>
          <w:sz w:val="20"/>
          <w:szCs w:val="20"/>
        </w:rPr>
      </w:pPr>
      <w:r w:rsidRPr="00530E91">
        <w:rPr>
          <w:rFonts w:ascii="Arial" w:hAnsi="Arial" w:cs="Arial"/>
          <w:b w:val="0"/>
          <w:color w:val="auto"/>
          <w:sz w:val="20"/>
          <w:szCs w:val="20"/>
        </w:rPr>
        <w:t>Alcohol</w:t>
      </w:r>
      <w:r w:rsidR="005D3E53" w:rsidRPr="00530E91">
        <w:rPr>
          <w:rFonts w:ascii="Arial" w:hAnsi="Arial" w:cs="Arial"/>
          <w:b w:val="0"/>
          <w:color w:val="auto"/>
          <w:sz w:val="20"/>
          <w:szCs w:val="20"/>
        </w:rPr>
        <w:t xml:space="preserve"> and Drug usage</w:t>
      </w:r>
    </w:p>
    <w:p w14:paraId="17FA3738" w14:textId="245B252F" w:rsidR="005D3E53" w:rsidRPr="00C4337B" w:rsidRDefault="005D3E53" w:rsidP="00982998">
      <w:pPr>
        <w:pStyle w:val="ListParagraph"/>
        <w:numPr>
          <w:ilvl w:val="0"/>
          <w:numId w:val="35"/>
        </w:numPr>
        <w:spacing w:after="0" w:line="240" w:lineRule="auto"/>
        <w:contextualSpacing w:val="0"/>
        <w:rPr>
          <w:rFonts w:ascii="Arial" w:hAnsi="Arial" w:cs="Arial"/>
          <w:sz w:val="20"/>
          <w:szCs w:val="20"/>
        </w:rPr>
      </w:pPr>
      <w:r w:rsidRPr="00C4337B">
        <w:rPr>
          <w:rFonts w:ascii="Arial" w:hAnsi="Arial" w:cs="Arial"/>
          <w:sz w:val="20"/>
          <w:szCs w:val="20"/>
        </w:rPr>
        <w:t>Accidents and Emergencies</w:t>
      </w:r>
    </w:p>
    <w:p w14:paraId="50FF7D29" w14:textId="359E9A59" w:rsidR="00217B55" w:rsidRPr="009809E7" w:rsidRDefault="00217B55" w:rsidP="00217B55">
      <w:pPr>
        <w:spacing w:after="0" w:line="240" w:lineRule="auto"/>
        <w:rPr>
          <w:rFonts w:ascii="Arial" w:hAnsi="Arial" w:cs="Arial"/>
          <w:sz w:val="20"/>
          <w:szCs w:val="20"/>
        </w:rPr>
      </w:pPr>
    </w:p>
    <w:p w14:paraId="7525161D" w14:textId="16C43713" w:rsidR="005D3E53" w:rsidRPr="00CF123C" w:rsidRDefault="005D3E53" w:rsidP="00982998">
      <w:pPr>
        <w:pStyle w:val="ListParagraph"/>
        <w:numPr>
          <w:ilvl w:val="0"/>
          <w:numId w:val="29"/>
        </w:numPr>
        <w:spacing w:after="120" w:line="240" w:lineRule="auto"/>
        <w:contextualSpacing w:val="0"/>
        <w:rPr>
          <w:rFonts w:ascii="Arial" w:hAnsi="Arial" w:cs="Arial"/>
          <w:b/>
        </w:rPr>
      </w:pPr>
      <w:r w:rsidRPr="00CF123C">
        <w:rPr>
          <w:rFonts w:ascii="Arial" w:hAnsi="Arial" w:cs="Arial"/>
          <w:b/>
        </w:rPr>
        <w:t>Review the Health Insurance Policy with the new employee. (Training Officer, Office Manager)</w:t>
      </w:r>
    </w:p>
    <w:p w14:paraId="2ACE4E46" w14:textId="217C4781" w:rsidR="005D3E53" w:rsidRPr="00C4337B" w:rsidRDefault="005D3E53" w:rsidP="00982998">
      <w:pPr>
        <w:pStyle w:val="ListParagraph"/>
        <w:numPr>
          <w:ilvl w:val="0"/>
          <w:numId w:val="36"/>
        </w:numPr>
        <w:spacing w:after="60" w:line="240" w:lineRule="auto"/>
        <w:contextualSpacing w:val="0"/>
        <w:rPr>
          <w:rFonts w:ascii="Arial" w:hAnsi="Arial" w:cs="Arial"/>
          <w:sz w:val="20"/>
          <w:szCs w:val="20"/>
        </w:rPr>
      </w:pPr>
      <w:r w:rsidRPr="00C4337B">
        <w:rPr>
          <w:rFonts w:ascii="Arial" w:hAnsi="Arial" w:cs="Arial"/>
          <w:sz w:val="20"/>
          <w:szCs w:val="20"/>
        </w:rPr>
        <w:t>All co-pays will be explained.</w:t>
      </w:r>
    </w:p>
    <w:p w14:paraId="02D4325E" w14:textId="4114AA69" w:rsidR="005D3E53" w:rsidRPr="00C4337B" w:rsidRDefault="005D3E53" w:rsidP="00982998">
      <w:pPr>
        <w:pStyle w:val="ListParagraph"/>
        <w:numPr>
          <w:ilvl w:val="0"/>
          <w:numId w:val="36"/>
        </w:numPr>
        <w:spacing w:after="0" w:line="240" w:lineRule="auto"/>
        <w:rPr>
          <w:rFonts w:ascii="Arial" w:hAnsi="Arial" w:cs="Arial"/>
          <w:sz w:val="20"/>
          <w:szCs w:val="20"/>
        </w:rPr>
      </w:pPr>
      <w:r w:rsidRPr="00C4337B">
        <w:rPr>
          <w:rFonts w:ascii="Arial" w:hAnsi="Arial" w:cs="Arial"/>
          <w:sz w:val="20"/>
          <w:szCs w:val="20"/>
        </w:rPr>
        <w:t>All necessary forms will be completed.</w:t>
      </w:r>
    </w:p>
    <w:p w14:paraId="2A90AE40" w14:textId="03A007A7" w:rsidR="00217B55" w:rsidRPr="00563DE5" w:rsidRDefault="00217B55" w:rsidP="00217B55">
      <w:pPr>
        <w:spacing w:after="0" w:line="240" w:lineRule="auto"/>
        <w:rPr>
          <w:rFonts w:ascii="Arial" w:hAnsi="Arial" w:cs="Arial"/>
          <w:sz w:val="20"/>
          <w:szCs w:val="20"/>
        </w:rPr>
      </w:pPr>
    </w:p>
    <w:p w14:paraId="1F68B9B6" w14:textId="759CA525" w:rsidR="005D3E53" w:rsidRPr="00CF123C" w:rsidRDefault="005D3E53" w:rsidP="00982998">
      <w:pPr>
        <w:pStyle w:val="ListParagraph"/>
        <w:numPr>
          <w:ilvl w:val="0"/>
          <w:numId w:val="29"/>
        </w:numPr>
        <w:spacing w:after="0" w:line="240" w:lineRule="auto"/>
        <w:rPr>
          <w:rFonts w:ascii="Arial" w:hAnsi="Arial" w:cs="Arial"/>
          <w:b/>
        </w:rPr>
      </w:pPr>
      <w:r w:rsidRPr="00CF123C">
        <w:rPr>
          <w:rFonts w:ascii="Arial" w:hAnsi="Arial" w:cs="Arial"/>
          <w:b/>
        </w:rPr>
        <w:t>Present new employee with all standard issue equipment. (Training Officer)</w:t>
      </w:r>
    </w:p>
    <w:p w14:paraId="5018480F" w14:textId="7D8447B6" w:rsidR="00217B55" w:rsidRPr="00D77F6A" w:rsidRDefault="00217B55" w:rsidP="00217B55">
      <w:pPr>
        <w:spacing w:after="0" w:line="240" w:lineRule="auto"/>
        <w:ind w:left="720" w:hanging="720"/>
        <w:rPr>
          <w:rFonts w:ascii="Arial" w:hAnsi="Arial" w:cs="Arial"/>
          <w:b/>
          <w:sz w:val="20"/>
          <w:szCs w:val="20"/>
        </w:rPr>
      </w:pPr>
    </w:p>
    <w:p w14:paraId="6CBA3D5B" w14:textId="25C8D7E1" w:rsidR="005D3E53" w:rsidRPr="00CF123C" w:rsidRDefault="005D3E53" w:rsidP="00982998">
      <w:pPr>
        <w:pStyle w:val="ListParagraph"/>
        <w:numPr>
          <w:ilvl w:val="0"/>
          <w:numId w:val="29"/>
        </w:numPr>
        <w:spacing w:after="0" w:line="240" w:lineRule="auto"/>
        <w:rPr>
          <w:rFonts w:ascii="Arial" w:hAnsi="Arial" w:cs="Arial"/>
          <w:b/>
        </w:rPr>
      </w:pPr>
      <w:r w:rsidRPr="00CF123C">
        <w:rPr>
          <w:rFonts w:ascii="Arial" w:hAnsi="Arial" w:cs="Arial"/>
          <w:b/>
        </w:rPr>
        <w:t>Review the Company Employee Manual</w:t>
      </w:r>
      <w:r w:rsidR="00B34A57">
        <w:rPr>
          <w:rFonts w:ascii="Arial" w:hAnsi="Arial" w:cs="Arial"/>
          <w:b/>
        </w:rPr>
        <w:t>.</w:t>
      </w:r>
      <w:r w:rsidRPr="00CF123C">
        <w:rPr>
          <w:rFonts w:ascii="Arial" w:hAnsi="Arial" w:cs="Arial"/>
          <w:b/>
        </w:rPr>
        <w:t xml:space="preserve"> (Training Officer)</w:t>
      </w:r>
    </w:p>
    <w:p w14:paraId="37964DA1" w14:textId="2F5845CE" w:rsidR="00217B55" w:rsidRPr="00CF123C" w:rsidRDefault="00217B55" w:rsidP="00217B55">
      <w:pPr>
        <w:spacing w:after="0" w:line="240" w:lineRule="auto"/>
        <w:ind w:left="720" w:hanging="720"/>
        <w:rPr>
          <w:rFonts w:ascii="Arial" w:hAnsi="Arial" w:cs="Arial"/>
          <w:b/>
        </w:rPr>
      </w:pPr>
    </w:p>
    <w:p w14:paraId="3FD0C658" w14:textId="10445130" w:rsidR="005D3E53" w:rsidRPr="00CF123C" w:rsidRDefault="005D3E53" w:rsidP="00982998">
      <w:pPr>
        <w:pStyle w:val="ListParagraph"/>
        <w:numPr>
          <w:ilvl w:val="0"/>
          <w:numId w:val="29"/>
        </w:numPr>
        <w:spacing w:after="120" w:line="240" w:lineRule="auto"/>
        <w:contextualSpacing w:val="0"/>
        <w:rPr>
          <w:rFonts w:ascii="Arial" w:hAnsi="Arial" w:cs="Arial"/>
          <w:b/>
        </w:rPr>
      </w:pPr>
      <w:r w:rsidRPr="00CF123C">
        <w:rPr>
          <w:rFonts w:ascii="Arial" w:hAnsi="Arial" w:cs="Arial"/>
          <w:b/>
        </w:rPr>
        <w:t>Review the company’s competitive position in the industry. (Training Officer)</w:t>
      </w:r>
    </w:p>
    <w:p w14:paraId="4755E23A" w14:textId="77777777" w:rsidR="005D3E53" w:rsidRPr="00C4337B" w:rsidRDefault="005D3E53" w:rsidP="00982998">
      <w:pPr>
        <w:pStyle w:val="ListParagraph"/>
        <w:numPr>
          <w:ilvl w:val="0"/>
          <w:numId w:val="37"/>
        </w:numPr>
        <w:spacing w:after="60" w:line="240" w:lineRule="auto"/>
        <w:contextualSpacing w:val="0"/>
        <w:rPr>
          <w:rFonts w:ascii="Arial" w:hAnsi="Arial" w:cs="Arial"/>
          <w:sz w:val="20"/>
          <w:szCs w:val="20"/>
        </w:rPr>
      </w:pPr>
      <w:r w:rsidRPr="00C4337B">
        <w:rPr>
          <w:rFonts w:ascii="Arial" w:hAnsi="Arial" w:cs="Arial"/>
          <w:sz w:val="20"/>
          <w:szCs w:val="20"/>
        </w:rPr>
        <w:t>A brief review of the company’s competitors will be given.</w:t>
      </w:r>
    </w:p>
    <w:p w14:paraId="44D4B71E" w14:textId="753BA252" w:rsidR="005D3E53" w:rsidRPr="00C4337B" w:rsidRDefault="005D3E53" w:rsidP="00982998">
      <w:pPr>
        <w:pStyle w:val="ListParagraph"/>
        <w:numPr>
          <w:ilvl w:val="0"/>
          <w:numId w:val="37"/>
        </w:numPr>
        <w:spacing w:after="0" w:line="240" w:lineRule="auto"/>
        <w:contextualSpacing w:val="0"/>
        <w:rPr>
          <w:rFonts w:ascii="Arial" w:hAnsi="Arial" w:cs="Arial"/>
          <w:sz w:val="20"/>
          <w:szCs w:val="20"/>
        </w:rPr>
      </w:pPr>
      <w:r w:rsidRPr="00C4337B">
        <w:rPr>
          <w:rFonts w:ascii="Arial" w:hAnsi="Arial" w:cs="Arial"/>
          <w:sz w:val="20"/>
          <w:szCs w:val="20"/>
        </w:rPr>
        <w:t>A brief history of the company’s advertising and promotion will be given.</w:t>
      </w:r>
    </w:p>
    <w:p w14:paraId="0BCF24E5" w14:textId="77777777" w:rsidR="00217B55" w:rsidRPr="00530E91" w:rsidRDefault="00217B55" w:rsidP="00217B55">
      <w:pPr>
        <w:spacing w:after="0" w:line="240" w:lineRule="auto"/>
        <w:rPr>
          <w:rFonts w:ascii="Arial" w:hAnsi="Arial" w:cs="Arial"/>
          <w:sz w:val="20"/>
          <w:szCs w:val="20"/>
        </w:rPr>
      </w:pPr>
    </w:p>
    <w:p w14:paraId="22379040" w14:textId="5CF940DE" w:rsidR="005D3E53" w:rsidRPr="00CF123C" w:rsidRDefault="005D3E53" w:rsidP="00982998">
      <w:pPr>
        <w:pStyle w:val="ListParagraph"/>
        <w:numPr>
          <w:ilvl w:val="0"/>
          <w:numId w:val="29"/>
        </w:numPr>
        <w:spacing w:after="120" w:line="240" w:lineRule="auto"/>
        <w:contextualSpacing w:val="0"/>
        <w:rPr>
          <w:rFonts w:ascii="Arial" w:hAnsi="Arial" w:cs="Arial"/>
          <w:b/>
        </w:rPr>
      </w:pPr>
      <w:r w:rsidRPr="00CF123C">
        <w:rPr>
          <w:rFonts w:ascii="Arial" w:hAnsi="Arial" w:cs="Arial"/>
          <w:b/>
        </w:rPr>
        <w:t>Familiarize the new employee with the short</w:t>
      </w:r>
      <w:r w:rsidR="00B34A57">
        <w:rPr>
          <w:rFonts w:ascii="Arial" w:hAnsi="Arial" w:cs="Arial"/>
          <w:b/>
        </w:rPr>
        <w:t>-</w:t>
      </w:r>
      <w:r w:rsidRPr="00CF123C">
        <w:rPr>
          <w:rFonts w:ascii="Arial" w:hAnsi="Arial" w:cs="Arial"/>
          <w:b/>
        </w:rPr>
        <w:t xml:space="preserve"> and </w:t>
      </w:r>
      <w:r w:rsidR="0009773A" w:rsidRPr="00CF123C">
        <w:rPr>
          <w:rFonts w:ascii="Arial" w:hAnsi="Arial" w:cs="Arial"/>
          <w:b/>
        </w:rPr>
        <w:t>long-term</w:t>
      </w:r>
      <w:r w:rsidRPr="00CF123C">
        <w:rPr>
          <w:rFonts w:ascii="Arial" w:hAnsi="Arial" w:cs="Arial"/>
          <w:b/>
        </w:rPr>
        <w:t xml:space="preserve"> goals of the company. (Training</w:t>
      </w:r>
      <w:r w:rsidR="00FA7660" w:rsidRPr="00CF123C">
        <w:rPr>
          <w:rFonts w:ascii="Arial" w:hAnsi="Arial" w:cs="Arial"/>
          <w:b/>
        </w:rPr>
        <w:t xml:space="preserve"> </w:t>
      </w:r>
      <w:r w:rsidRPr="00CF123C">
        <w:rPr>
          <w:rFonts w:ascii="Arial" w:hAnsi="Arial" w:cs="Arial"/>
          <w:b/>
        </w:rPr>
        <w:t>Officer)</w:t>
      </w:r>
    </w:p>
    <w:p w14:paraId="14951E97" w14:textId="4A9EC966" w:rsidR="005D3E53" w:rsidRPr="00C4337B" w:rsidRDefault="005D3E53" w:rsidP="00982998">
      <w:pPr>
        <w:pStyle w:val="ListParagraph"/>
        <w:numPr>
          <w:ilvl w:val="0"/>
          <w:numId w:val="38"/>
        </w:numPr>
        <w:spacing w:after="0" w:line="240" w:lineRule="auto"/>
        <w:contextualSpacing w:val="0"/>
        <w:rPr>
          <w:rFonts w:ascii="Arial" w:hAnsi="Arial" w:cs="Arial"/>
          <w:sz w:val="20"/>
          <w:szCs w:val="20"/>
        </w:rPr>
      </w:pPr>
      <w:r w:rsidRPr="00C4337B">
        <w:rPr>
          <w:rFonts w:ascii="Arial" w:hAnsi="Arial" w:cs="Arial"/>
          <w:sz w:val="20"/>
          <w:szCs w:val="20"/>
        </w:rPr>
        <w:t>Avenues for advancement will be shown.</w:t>
      </w:r>
    </w:p>
    <w:p w14:paraId="48A130CF" w14:textId="77777777" w:rsidR="00217B55" w:rsidRPr="00563DE5" w:rsidRDefault="00217B55" w:rsidP="00217B55">
      <w:pPr>
        <w:spacing w:after="0" w:line="240" w:lineRule="auto"/>
        <w:rPr>
          <w:rFonts w:ascii="Arial" w:hAnsi="Arial" w:cs="Arial"/>
          <w:sz w:val="20"/>
          <w:szCs w:val="20"/>
        </w:rPr>
      </w:pPr>
    </w:p>
    <w:p w14:paraId="5853D888" w14:textId="6AE555BE" w:rsidR="005D3E53" w:rsidRPr="00CF123C" w:rsidRDefault="005D3E53" w:rsidP="00982998">
      <w:pPr>
        <w:pStyle w:val="ListParagraph"/>
        <w:numPr>
          <w:ilvl w:val="0"/>
          <w:numId w:val="29"/>
        </w:numPr>
        <w:spacing w:after="0" w:line="240" w:lineRule="auto"/>
        <w:rPr>
          <w:rFonts w:ascii="Arial" w:hAnsi="Arial" w:cs="Arial"/>
          <w:b/>
        </w:rPr>
      </w:pPr>
      <w:r w:rsidRPr="00CF123C">
        <w:rPr>
          <w:rFonts w:ascii="Arial" w:hAnsi="Arial" w:cs="Arial"/>
          <w:b/>
        </w:rPr>
        <w:t>Review the Vision and Mission of the company. (Training Officer)</w:t>
      </w:r>
    </w:p>
    <w:p w14:paraId="566729AA" w14:textId="77777777" w:rsidR="00217B55" w:rsidRPr="00CF123C" w:rsidRDefault="00217B55" w:rsidP="00217B55">
      <w:pPr>
        <w:spacing w:after="0" w:line="240" w:lineRule="auto"/>
        <w:ind w:left="720" w:hanging="720"/>
        <w:rPr>
          <w:rFonts w:ascii="Arial" w:hAnsi="Arial" w:cs="Arial"/>
          <w:b/>
        </w:rPr>
      </w:pPr>
    </w:p>
    <w:p w14:paraId="4F1A33D5" w14:textId="2905264E" w:rsidR="005D3E53" w:rsidRPr="00CF123C" w:rsidRDefault="005D3E53" w:rsidP="00982998">
      <w:pPr>
        <w:pStyle w:val="ListParagraph"/>
        <w:numPr>
          <w:ilvl w:val="0"/>
          <w:numId w:val="29"/>
        </w:numPr>
        <w:spacing w:after="0" w:line="240" w:lineRule="auto"/>
        <w:rPr>
          <w:rFonts w:ascii="Arial" w:hAnsi="Arial" w:cs="Arial"/>
          <w:b/>
        </w:rPr>
      </w:pPr>
      <w:r w:rsidRPr="00CF123C">
        <w:rPr>
          <w:rFonts w:ascii="Arial" w:hAnsi="Arial" w:cs="Arial"/>
          <w:b/>
        </w:rPr>
        <w:t>Review the Philosophy and Values of the company.</w:t>
      </w:r>
    </w:p>
    <w:p w14:paraId="01D9E564" w14:textId="77777777" w:rsidR="00217B55" w:rsidRPr="00D77F6A" w:rsidRDefault="00217B55" w:rsidP="00217B55">
      <w:pPr>
        <w:spacing w:after="0" w:line="240" w:lineRule="auto"/>
        <w:ind w:left="720" w:hanging="720"/>
        <w:rPr>
          <w:rFonts w:ascii="Arial" w:hAnsi="Arial" w:cs="Arial"/>
          <w:b/>
          <w:sz w:val="20"/>
          <w:szCs w:val="20"/>
        </w:rPr>
      </w:pPr>
    </w:p>
    <w:p w14:paraId="2140129D" w14:textId="2F6CE564" w:rsidR="005D3E53" w:rsidRPr="00CF123C" w:rsidRDefault="005D3E53" w:rsidP="00982998">
      <w:pPr>
        <w:pStyle w:val="ListParagraph"/>
        <w:numPr>
          <w:ilvl w:val="0"/>
          <w:numId w:val="29"/>
        </w:numPr>
        <w:spacing w:after="0" w:line="240" w:lineRule="auto"/>
        <w:rPr>
          <w:rFonts w:ascii="Arial" w:hAnsi="Arial" w:cs="Arial"/>
          <w:b/>
          <w:bCs/>
          <w:i/>
          <w:iCs/>
        </w:rPr>
      </w:pPr>
      <w:r w:rsidRPr="00CF123C">
        <w:rPr>
          <w:rFonts w:ascii="Arial" w:hAnsi="Arial" w:cs="Arial"/>
          <w:b/>
        </w:rPr>
        <w:t>Have the employee complete the new Employee Orientation Checklist</w:t>
      </w:r>
      <w:r w:rsidR="003033D5">
        <w:rPr>
          <w:rFonts w:ascii="Arial" w:hAnsi="Arial" w:cs="Arial"/>
          <w:b/>
        </w:rPr>
        <w:t xml:space="preserve">, </w:t>
      </w:r>
      <w:proofErr w:type="gramStart"/>
      <w:r w:rsidRPr="00CF123C">
        <w:rPr>
          <w:rFonts w:ascii="Arial" w:hAnsi="Arial" w:cs="Arial"/>
          <w:b/>
        </w:rPr>
        <w:t>sign</w:t>
      </w:r>
      <w:proofErr w:type="gramEnd"/>
      <w:r w:rsidRPr="00CF123C">
        <w:rPr>
          <w:rFonts w:ascii="Arial" w:hAnsi="Arial" w:cs="Arial"/>
          <w:b/>
        </w:rPr>
        <w:t xml:space="preserve"> and date the checklist</w:t>
      </w:r>
      <w:r w:rsidR="003033D5">
        <w:rPr>
          <w:rFonts w:ascii="Arial" w:hAnsi="Arial" w:cs="Arial"/>
          <w:b/>
        </w:rPr>
        <w:t>,</w:t>
      </w:r>
      <w:r w:rsidRPr="00CF123C">
        <w:rPr>
          <w:rFonts w:ascii="Arial" w:hAnsi="Arial" w:cs="Arial"/>
          <w:b/>
        </w:rPr>
        <w:t xml:space="preserve"> and </w:t>
      </w:r>
      <w:r w:rsidR="00096AFB">
        <w:rPr>
          <w:rFonts w:ascii="Arial" w:hAnsi="Arial" w:cs="Arial"/>
          <w:b/>
        </w:rPr>
        <w:t>put</w:t>
      </w:r>
      <w:r w:rsidRPr="00CF123C">
        <w:rPr>
          <w:rFonts w:ascii="Arial" w:hAnsi="Arial" w:cs="Arial"/>
          <w:b/>
        </w:rPr>
        <w:t xml:space="preserve"> in the employee’s file upon completion (</w:t>
      </w:r>
      <w:r w:rsidRPr="00CF123C">
        <w:rPr>
          <w:rFonts w:ascii="Arial" w:hAnsi="Arial" w:cs="Arial"/>
          <w:b/>
          <w:bCs/>
          <w:i/>
          <w:iCs/>
        </w:rPr>
        <w:t>Sample Form is provided below</w:t>
      </w:r>
      <w:r w:rsidR="00563DE5" w:rsidRPr="00CF123C">
        <w:rPr>
          <w:rFonts w:ascii="Arial" w:hAnsi="Arial" w:cs="Arial"/>
          <w:b/>
          <w:bCs/>
          <w:i/>
          <w:iCs/>
        </w:rPr>
        <w:t>)</w:t>
      </w:r>
    </w:p>
    <w:p w14:paraId="3B71667F" w14:textId="77777777" w:rsidR="00217B55" w:rsidRPr="00CF123C" w:rsidRDefault="00217B55" w:rsidP="00217B55">
      <w:pPr>
        <w:spacing w:after="0" w:line="240" w:lineRule="auto"/>
        <w:rPr>
          <w:rFonts w:ascii="Arial" w:hAnsi="Arial" w:cs="Arial"/>
          <w:b/>
        </w:rPr>
      </w:pPr>
    </w:p>
    <w:p w14:paraId="6FFC7514" w14:textId="46BF0AF0" w:rsidR="00B67203" w:rsidRPr="00CF123C" w:rsidRDefault="005D3E53" w:rsidP="00982998">
      <w:pPr>
        <w:pStyle w:val="ListParagraph"/>
        <w:numPr>
          <w:ilvl w:val="0"/>
          <w:numId w:val="29"/>
        </w:numPr>
        <w:spacing w:after="0" w:line="240" w:lineRule="auto"/>
        <w:rPr>
          <w:rFonts w:ascii="Arial" w:hAnsi="Arial" w:cs="Arial"/>
          <w:b/>
        </w:rPr>
      </w:pPr>
      <w:r w:rsidRPr="00CF123C">
        <w:rPr>
          <w:rFonts w:ascii="Arial" w:hAnsi="Arial" w:cs="Arial"/>
          <w:b/>
        </w:rPr>
        <w:t>Close with a general question and answer session</w:t>
      </w:r>
      <w:r w:rsidR="003033D5">
        <w:rPr>
          <w:rFonts w:ascii="Arial" w:hAnsi="Arial" w:cs="Arial"/>
          <w:b/>
        </w:rPr>
        <w:t>.</w:t>
      </w:r>
    </w:p>
    <w:p w14:paraId="6A5DEED7" w14:textId="30A0B02F" w:rsidR="00DC5AC6" w:rsidRDefault="00DC5AC6">
      <w:pPr>
        <w:rPr>
          <w:rFonts w:ascii="Arial" w:hAnsi="Arial" w:cs="Arial"/>
          <w:b/>
        </w:rPr>
      </w:pPr>
      <w:r>
        <w:rPr>
          <w:rFonts w:ascii="Arial" w:hAnsi="Arial" w:cs="Arial"/>
          <w:b/>
        </w:rPr>
        <w:br w:type="page"/>
      </w:r>
    </w:p>
    <w:p w14:paraId="22C36AE4" w14:textId="59663AAC" w:rsidR="003323D9" w:rsidRPr="002F4987" w:rsidRDefault="002F4987" w:rsidP="002F4987">
      <w:pPr>
        <w:pStyle w:val="Heading3"/>
        <w:spacing w:before="0" w:beforeAutospacing="0" w:after="240" w:afterAutospacing="0"/>
        <w:jc w:val="center"/>
        <w:rPr>
          <w:rFonts w:ascii="Arial" w:hAnsi="Arial" w:cs="Arial"/>
          <w:sz w:val="24"/>
          <w:szCs w:val="24"/>
        </w:rPr>
      </w:pPr>
      <w:r>
        <w:rPr>
          <w:rFonts w:ascii="Arial" w:hAnsi="Arial" w:cs="Arial"/>
          <w:sz w:val="24"/>
          <w:szCs w:val="24"/>
        </w:rPr>
        <w:lastRenderedPageBreak/>
        <w:t>Orientation Checklist</w:t>
      </w:r>
    </w:p>
    <w:tbl>
      <w:tblPr>
        <w:tblStyle w:val="TableGrid"/>
        <w:tblW w:w="0" w:type="auto"/>
        <w:tblLook w:val="04A0" w:firstRow="1" w:lastRow="0" w:firstColumn="1" w:lastColumn="0" w:noHBand="0" w:noVBand="1"/>
      </w:tblPr>
      <w:tblGrid>
        <w:gridCol w:w="4405"/>
        <w:gridCol w:w="4410"/>
        <w:gridCol w:w="1975"/>
      </w:tblGrid>
      <w:tr w:rsidR="003323D9" w:rsidRPr="00C80FEA" w14:paraId="11988A10" w14:textId="77777777" w:rsidTr="00C80FEA">
        <w:trPr>
          <w:trHeight w:hRule="exact" w:val="288"/>
        </w:trPr>
        <w:tc>
          <w:tcPr>
            <w:tcW w:w="4405" w:type="dxa"/>
            <w:shd w:val="clear" w:color="auto" w:fill="D9D9D9"/>
          </w:tcPr>
          <w:p w14:paraId="2E2AC12D" w14:textId="2DF8EECD" w:rsidR="003323D9" w:rsidRPr="00C80FEA" w:rsidRDefault="003323D9" w:rsidP="00142A8F">
            <w:pPr>
              <w:rPr>
                <w:rFonts w:ascii="Arial" w:hAnsi="Arial"/>
                <w:b/>
                <w:bCs/>
                <w:sz w:val="22"/>
                <w:szCs w:val="22"/>
              </w:rPr>
            </w:pPr>
            <w:r w:rsidRPr="00C80FEA">
              <w:rPr>
                <w:rFonts w:ascii="Arial" w:hAnsi="Arial"/>
                <w:b/>
                <w:bCs/>
                <w:sz w:val="22"/>
                <w:szCs w:val="22"/>
              </w:rPr>
              <w:t>Name:</w:t>
            </w:r>
          </w:p>
        </w:tc>
        <w:tc>
          <w:tcPr>
            <w:tcW w:w="4410" w:type="dxa"/>
            <w:shd w:val="clear" w:color="auto" w:fill="D9D9D9"/>
            <w:vAlign w:val="center"/>
          </w:tcPr>
          <w:p w14:paraId="3941ADFF" w14:textId="18CFEF4E" w:rsidR="003323D9" w:rsidRPr="00C80FEA" w:rsidRDefault="00142A8F" w:rsidP="003323D9">
            <w:pPr>
              <w:spacing w:after="120"/>
              <w:rPr>
                <w:rFonts w:ascii="Arial" w:hAnsi="Arial" w:cs="Arial"/>
                <w:b/>
                <w:sz w:val="22"/>
                <w:szCs w:val="22"/>
              </w:rPr>
            </w:pPr>
            <w:r w:rsidRPr="00C80FEA">
              <w:rPr>
                <w:rFonts w:ascii="Arial" w:hAnsi="Arial" w:cs="Arial"/>
                <w:b/>
                <w:sz w:val="22"/>
                <w:szCs w:val="22"/>
              </w:rPr>
              <w:t>Job Title</w:t>
            </w:r>
            <w:r w:rsidR="003323D9" w:rsidRPr="00C80FEA">
              <w:rPr>
                <w:rFonts w:ascii="Arial" w:hAnsi="Arial" w:cs="Arial"/>
                <w:b/>
                <w:sz w:val="22"/>
                <w:szCs w:val="22"/>
              </w:rPr>
              <w:t>:</w:t>
            </w:r>
          </w:p>
        </w:tc>
        <w:tc>
          <w:tcPr>
            <w:tcW w:w="1975" w:type="dxa"/>
            <w:shd w:val="clear" w:color="auto" w:fill="D9D9D9"/>
            <w:vAlign w:val="center"/>
          </w:tcPr>
          <w:p w14:paraId="27BCD087" w14:textId="35AE3EDF" w:rsidR="003323D9" w:rsidRPr="00C80FEA" w:rsidRDefault="00142A8F" w:rsidP="003323D9">
            <w:pPr>
              <w:spacing w:after="120"/>
              <w:rPr>
                <w:rFonts w:ascii="Arial" w:hAnsi="Arial" w:cs="Arial"/>
                <w:b/>
                <w:sz w:val="22"/>
                <w:szCs w:val="22"/>
              </w:rPr>
            </w:pPr>
            <w:r w:rsidRPr="00C80FEA">
              <w:rPr>
                <w:rFonts w:ascii="Arial" w:hAnsi="Arial" w:cs="Arial"/>
                <w:b/>
                <w:sz w:val="22"/>
                <w:szCs w:val="22"/>
              </w:rPr>
              <w:t xml:space="preserve">Hire </w:t>
            </w:r>
            <w:r w:rsidR="003323D9" w:rsidRPr="00C80FEA">
              <w:rPr>
                <w:rFonts w:ascii="Arial" w:hAnsi="Arial" w:cs="Arial"/>
                <w:b/>
                <w:sz w:val="22"/>
                <w:szCs w:val="22"/>
              </w:rPr>
              <w:t>Date:</w:t>
            </w:r>
          </w:p>
        </w:tc>
      </w:tr>
      <w:tr w:rsidR="003323D9" w:rsidRPr="003323D9" w14:paraId="609CAB1B" w14:textId="77777777" w:rsidTr="003323D9">
        <w:trPr>
          <w:trHeight w:val="432"/>
        </w:trPr>
        <w:tc>
          <w:tcPr>
            <w:tcW w:w="4405" w:type="dxa"/>
          </w:tcPr>
          <w:p w14:paraId="23F53213" w14:textId="77777777" w:rsidR="003323D9" w:rsidRPr="003323D9" w:rsidRDefault="003323D9" w:rsidP="003323D9">
            <w:pPr>
              <w:spacing w:after="120"/>
              <w:ind w:left="-120"/>
              <w:rPr>
                <w:rFonts w:ascii="Arial" w:hAnsi="Arial" w:cs="Arial"/>
                <w:b/>
              </w:rPr>
            </w:pPr>
          </w:p>
        </w:tc>
        <w:tc>
          <w:tcPr>
            <w:tcW w:w="4410" w:type="dxa"/>
          </w:tcPr>
          <w:p w14:paraId="108EC777" w14:textId="77777777" w:rsidR="003323D9" w:rsidRPr="003323D9" w:rsidRDefault="003323D9" w:rsidP="003323D9">
            <w:pPr>
              <w:spacing w:after="120"/>
              <w:ind w:firstLine="720"/>
              <w:rPr>
                <w:rFonts w:ascii="Arial" w:hAnsi="Arial" w:cs="Arial"/>
                <w:b/>
              </w:rPr>
            </w:pPr>
          </w:p>
        </w:tc>
        <w:tc>
          <w:tcPr>
            <w:tcW w:w="1975" w:type="dxa"/>
          </w:tcPr>
          <w:p w14:paraId="5086DB6C" w14:textId="77777777" w:rsidR="003323D9" w:rsidRPr="003323D9" w:rsidRDefault="003323D9" w:rsidP="003323D9">
            <w:pPr>
              <w:spacing w:after="120"/>
              <w:ind w:right="-119"/>
              <w:rPr>
                <w:rFonts w:ascii="Arial" w:hAnsi="Arial" w:cs="Arial"/>
                <w:b/>
              </w:rPr>
            </w:pPr>
          </w:p>
        </w:tc>
      </w:tr>
    </w:tbl>
    <w:p w14:paraId="755D01B9" w14:textId="77777777" w:rsidR="003323D9" w:rsidRPr="003323D9" w:rsidRDefault="003323D9" w:rsidP="003323D9">
      <w:pPr>
        <w:spacing w:after="0" w:line="240" w:lineRule="auto"/>
        <w:rPr>
          <w:rFonts w:ascii="Arial" w:eastAsia="Times New Roman" w:hAnsi="Arial" w:cs="Arial"/>
          <w:sz w:val="20"/>
          <w:szCs w:val="20"/>
        </w:rPr>
      </w:pPr>
    </w:p>
    <w:tbl>
      <w:tblPr>
        <w:tblW w:w="1079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15"/>
        <w:gridCol w:w="10080"/>
      </w:tblGrid>
      <w:tr w:rsidR="00BC1BFD" w:rsidRPr="003323D9" w14:paraId="1E6F498A" w14:textId="77777777" w:rsidTr="00C80FEA">
        <w:trPr>
          <w:trHeight w:hRule="exact" w:val="288"/>
        </w:trPr>
        <w:tc>
          <w:tcPr>
            <w:tcW w:w="10795" w:type="dxa"/>
            <w:gridSpan w:val="2"/>
            <w:tcBorders>
              <w:top w:val="single" w:sz="4" w:space="0" w:color="auto"/>
              <w:bottom w:val="single" w:sz="4" w:space="0" w:color="auto"/>
            </w:tcBorders>
            <w:shd w:val="clear" w:color="auto" w:fill="D9D9D9"/>
            <w:vAlign w:val="center"/>
            <w:hideMark/>
          </w:tcPr>
          <w:p w14:paraId="41A97EB9" w14:textId="0CA2A75E" w:rsidR="00BC1BFD" w:rsidRPr="003323D9" w:rsidRDefault="00BC1BFD" w:rsidP="003323D9">
            <w:pPr>
              <w:spacing w:after="0" w:line="240" w:lineRule="auto"/>
              <w:ind w:left="-30"/>
              <w:rPr>
                <w:rFonts w:ascii="Arial" w:eastAsia="Times New Roman" w:hAnsi="Arial" w:cs="Arial"/>
                <w:sz w:val="24"/>
                <w:szCs w:val="20"/>
              </w:rPr>
            </w:pPr>
            <w:r>
              <w:rPr>
                <w:rFonts w:ascii="Arial" w:eastAsia="Times New Roman" w:hAnsi="Arial" w:cs="Arial"/>
                <w:b/>
                <w:bCs/>
              </w:rPr>
              <w:t xml:space="preserve">Introduction to </w:t>
            </w:r>
            <w:r w:rsidR="002D502D" w:rsidRPr="002D502D">
              <w:rPr>
                <w:rFonts w:ascii="Arial" w:eastAsia="Times New Roman" w:hAnsi="Arial" w:cs="Arial"/>
                <w:b/>
                <w:bCs/>
                <w:color w:val="FF0000"/>
              </w:rPr>
              <w:t>(Insert Company Name Here)</w:t>
            </w:r>
          </w:p>
        </w:tc>
      </w:tr>
      <w:tr w:rsidR="00BC1BFD" w:rsidRPr="003323D9" w14:paraId="5750FB5A" w14:textId="77777777" w:rsidTr="003033D5">
        <w:trPr>
          <w:trHeight w:hRule="exact" w:val="360"/>
        </w:trPr>
        <w:tc>
          <w:tcPr>
            <w:tcW w:w="715" w:type="dxa"/>
            <w:tcBorders>
              <w:top w:val="single" w:sz="4" w:space="0" w:color="auto"/>
            </w:tcBorders>
            <w:shd w:val="clear" w:color="auto" w:fill="auto"/>
            <w:vAlign w:val="center"/>
            <w:hideMark/>
          </w:tcPr>
          <w:sdt>
            <w:sdtPr>
              <w:rPr>
                <w:rFonts w:ascii="Arial" w:eastAsia="Times New Roman" w:hAnsi="Arial" w:cs="Arial"/>
                <w:sz w:val="24"/>
                <w:szCs w:val="24"/>
              </w:rPr>
              <w:id w:val="308215338"/>
              <w14:checkbox>
                <w14:checked w14:val="0"/>
                <w14:checkedState w14:val="2612" w14:font="MS Gothic"/>
                <w14:uncheckedState w14:val="2610" w14:font="MS Gothic"/>
              </w14:checkbox>
            </w:sdtPr>
            <w:sdtContent>
              <w:p w14:paraId="2E64EDCE" w14:textId="4A62A9D2" w:rsidR="00BC1BFD" w:rsidRPr="006461F9" w:rsidRDefault="006461F9" w:rsidP="003323D9">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tcBorders>
              <w:top w:val="single" w:sz="4" w:space="0" w:color="auto"/>
            </w:tcBorders>
            <w:vAlign w:val="center"/>
            <w:hideMark/>
          </w:tcPr>
          <w:p w14:paraId="3181B030" w14:textId="41013BE6" w:rsidR="00BC1BFD" w:rsidRPr="003323D9" w:rsidRDefault="00BC1BFD" w:rsidP="003033D5">
            <w:pPr>
              <w:spacing w:after="0" w:line="240" w:lineRule="auto"/>
              <w:rPr>
                <w:rFonts w:ascii="Arial" w:eastAsia="Times New Roman" w:hAnsi="Arial" w:cs="Times New Roman"/>
                <w:sz w:val="20"/>
                <w:szCs w:val="20"/>
              </w:rPr>
            </w:pPr>
            <w:r>
              <w:rPr>
                <w:rFonts w:ascii="Arial" w:eastAsia="Times New Roman" w:hAnsi="Arial" w:cs="Times New Roman"/>
                <w:sz w:val="20"/>
                <w:szCs w:val="20"/>
              </w:rPr>
              <w:t>Organization and its function</w:t>
            </w:r>
          </w:p>
        </w:tc>
      </w:tr>
      <w:tr w:rsidR="00BC1BFD" w:rsidRPr="003323D9" w14:paraId="4587DC83"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1161887115"/>
              <w14:checkbox>
                <w14:checked w14:val="0"/>
                <w14:checkedState w14:val="2612" w14:font="MS Gothic"/>
                <w14:uncheckedState w14:val="2610" w14:font="MS Gothic"/>
              </w14:checkbox>
            </w:sdtPr>
            <w:sdtContent>
              <w:p w14:paraId="58C78456" w14:textId="6FFDF80A" w:rsidR="00BC1BFD" w:rsidRPr="006461F9" w:rsidRDefault="006461F9" w:rsidP="003323D9">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398BDC1B" w14:textId="2EAEDFD7"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Operations Manual</w:t>
            </w:r>
          </w:p>
        </w:tc>
      </w:tr>
      <w:tr w:rsidR="00BC1BFD" w:rsidRPr="003323D9" w14:paraId="20CED91F" w14:textId="77777777" w:rsidTr="003033D5">
        <w:trPr>
          <w:trHeight w:hRule="exact" w:val="360"/>
        </w:trPr>
        <w:tc>
          <w:tcPr>
            <w:tcW w:w="715" w:type="dxa"/>
            <w:vAlign w:val="center"/>
            <w:hideMark/>
          </w:tcPr>
          <w:sdt>
            <w:sdtPr>
              <w:rPr>
                <w:rFonts w:ascii="Arial" w:eastAsia="Times New Roman" w:hAnsi="Arial" w:cs="Arial"/>
                <w:sz w:val="24"/>
                <w:szCs w:val="24"/>
              </w:rPr>
              <w:id w:val="1478110504"/>
              <w14:checkbox>
                <w14:checked w14:val="0"/>
                <w14:checkedState w14:val="2612" w14:font="MS Gothic"/>
                <w14:uncheckedState w14:val="2610" w14:font="MS Gothic"/>
              </w14:checkbox>
            </w:sdtPr>
            <w:sdtContent>
              <w:p w14:paraId="08236C3A" w14:textId="340EFC76" w:rsidR="00BC1BFD" w:rsidRPr="006461F9" w:rsidRDefault="006461F9" w:rsidP="003323D9">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626A3DB9" w14:textId="49C42011"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Company’s position in the industry</w:t>
            </w:r>
          </w:p>
        </w:tc>
      </w:tr>
      <w:tr w:rsidR="00BC1BFD" w:rsidRPr="003323D9" w14:paraId="25FE43D1"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1067412961"/>
              <w14:checkbox>
                <w14:checked w14:val="0"/>
                <w14:checkedState w14:val="2612" w14:font="MS Gothic"/>
                <w14:uncheckedState w14:val="2610" w14:font="MS Gothic"/>
              </w14:checkbox>
            </w:sdtPr>
            <w:sdtContent>
              <w:p w14:paraId="3A6C37DA" w14:textId="309E6AEB" w:rsidR="00BC1BFD" w:rsidRPr="006461F9" w:rsidRDefault="006461F9" w:rsidP="003323D9">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4A0B13AA" w14:textId="7F0563DE"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Company Vision and Mission</w:t>
            </w:r>
          </w:p>
        </w:tc>
      </w:tr>
      <w:tr w:rsidR="00BC1BFD" w:rsidRPr="003323D9" w14:paraId="32E0B624" w14:textId="77777777" w:rsidTr="003033D5">
        <w:trPr>
          <w:trHeight w:hRule="exact" w:val="360"/>
        </w:trPr>
        <w:tc>
          <w:tcPr>
            <w:tcW w:w="715" w:type="dxa"/>
            <w:vAlign w:val="center"/>
            <w:hideMark/>
          </w:tcPr>
          <w:sdt>
            <w:sdtPr>
              <w:rPr>
                <w:rFonts w:ascii="Arial" w:eastAsia="Times New Roman" w:hAnsi="Arial" w:cs="Arial"/>
                <w:sz w:val="24"/>
                <w:szCs w:val="24"/>
              </w:rPr>
              <w:id w:val="1762954070"/>
              <w14:checkbox>
                <w14:checked w14:val="0"/>
                <w14:checkedState w14:val="2612" w14:font="MS Gothic"/>
                <w14:uncheckedState w14:val="2610" w14:font="MS Gothic"/>
              </w14:checkbox>
            </w:sdtPr>
            <w:sdtContent>
              <w:p w14:paraId="267C6159" w14:textId="6D339548" w:rsidR="00BC1BFD" w:rsidRPr="006461F9" w:rsidRDefault="006461F9" w:rsidP="003323D9">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155D2EFF" w14:textId="7B269898"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Organizational Goals</w:t>
            </w:r>
          </w:p>
        </w:tc>
      </w:tr>
    </w:tbl>
    <w:p w14:paraId="45E882E5" w14:textId="5A3A2766" w:rsidR="003323D9" w:rsidRDefault="003323D9" w:rsidP="003323D9">
      <w:pPr>
        <w:spacing w:after="0" w:line="240" w:lineRule="auto"/>
        <w:rPr>
          <w:rFonts w:ascii="Arial" w:eastAsia="Times New Roman" w:hAnsi="Arial" w:cs="Arial"/>
          <w:sz w:val="20"/>
          <w:szCs w:val="20"/>
        </w:rPr>
      </w:pPr>
    </w:p>
    <w:tbl>
      <w:tblPr>
        <w:tblW w:w="1079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15"/>
        <w:gridCol w:w="10080"/>
      </w:tblGrid>
      <w:tr w:rsidR="00BC1BFD" w:rsidRPr="003323D9" w14:paraId="06353EF4" w14:textId="77777777" w:rsidTr="00C80FEA">
        <w:trPr>
          <w:trHeight w:hRule="exact" w:val="288"/>
        </w:trPr>
        <w:tc>
          <w:tcPr>
            <w:tcW w:w="10795" w:type="dxa"/>
            <w:gridSpan w:val="2"/>
            <w:tcBorders>
              <w:top w:val="single" w:sz="4" w:space="0" w:color="auto"/>
              <w:bottom w:val="single" w:sz="4" w:space="0" w:color="auto"/>
            </w:tcBorders>
            <w:shd w:val="clear" w:color="auto" w:fill="D9D9D9"/>
            <w:vAlign w:val="center"/>
            <w:hideMark/>
          </w:tcPr>
          <w:p w14:paraId="7FFF74EA" w14:textId="2C41804D" w:rsidR="00BC1BFD" w:rsidRPr="003323D9" w:rsidRDefault="00BC1BFD" w:rsidP="002A3D9C">
            <w:pPr>
              <w:spacing w:after="0" w:line="240" w:lineRule="auto"/>
              <w:ind w:left="-30"/>
              <w:rPr>
                <w:rFonts w:ascii="Arial" w:eastAsia="Times New Roman" w:hAnsi="Arial" w:cs="Arial"/>
                <w:sz w:val="24"/>
                <w:szCs w:val="20"/>
              </w:rPr>
            </w:pPr>
            <w:r>
              <w:rPr>
                <w:rFonts w:ascii="Arial" w:eastAsia="Times New Roman" w:hAnsi="Arial" w:cs="Arial"/>
                <w:b/>
                <w:bCs/>
              </w:rPr>
              <w:t>New Employee Paperwork</w:t>
            </w:r>
          </w:p>
        </w:tc>
      </w:tr>
      <w:tr w:rsidR="00BC1BFD" w:rsidRPr="003323D9" w14:paraId="055299E9" w14:textId="77777777" w:rsidTr="003033D5">
        <w:trPr>
          <w:trHeight w:hRule="exact" w:val="360"/>
        </w:trPr>
        <w:tc>
          <w:tcPr>
            <w:tcW w:w="715" w:type="dxa"/>
            <w:tcBorders>
              <w:top w:val="single" w:sz="4" w:space="0" w:color="auto"/>
            </w:tcBorders>
            <w:vAlign w:val="center"/>
            <w:hideMark/>
          </w:tcPr>
          <w:sdt>
            <w:sdtPr>
              <w:rPr>
                <w:rFonts w:ascii="Arial" w:eastAsia="Times New Roman" w:hAnsi="Arial" w:cs="Arial"/>
                <w:sz w:val="24"/>
                <w:szCs w:val="24"/>
              </w:rPr>
              <w:id w:val="742925672"/>
              <w14:checkbox>
                <w14:checked w14:val="0"/>
                <w14:checkedState w14:val="2612" w14:font="MS Gothic"/>
                <w14:uncheckedState w14:val="2610" w14:font="MS Gothic"/>
              </w14:checkbox>
            </w:sdtPr>
            <w:sdtContent>
              <w:p w14:paraId="43BCD98D" w14:textId="19D40E72"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tcBorders>
              <w:top w:val="single" w:sz="4" w:space="0" w:color="auto"/>
            </w:tcBorders>
            <w:vAlign w:val="center"/>
            <w:hideMark/>
          </w:tcPr>
          <w:p w14:paraId="3EF2D7EE" w14:textId="53234889" w:rsidR="00BC1BFD" w:rsidRPr="003323D9" w:rsidRDefault="00BC1BFD" w:rsidP="003033D5">
            <w:pPr>
              <w:spacing w:after="0" w:line="240" w:lineRule="auto"/>
              <w:rPr>
                <w:rFonts w:ascii="Arial" w:eastAsia="Times New Roman" w:hAnsi="Arial" w:cs="Times New Roman"/>
                <w:sz w:val="20"/>
                <w:szCs w:val="20"/>
              </w:rPr>
            </w:pPr>
            <w:r w:rsidRPr="003323D9">
              <w:rPr>
                <w:rFonts w:ascii="Arial" w:hAnsi="Arial" w:cs="Arial"/>
                <w:sz w:val="20"/>
                <w:szCs w:val="20"/>
              </w:rPr>
              <w:t>W-4 and State Tax Forms</w:t>
            </w:r>
          </w:p>
        </w:tc>
      </w:tr>
      <w:tr w:rsidR="00BC1BFD" w:rsidRPr="003323D9" w14:paraId="783EF180"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2029528981"/>
              <w14:checkbox>
                <w14:checked w14:val="0"/>
                <w14:checkedState w14:val="2612" w14:font="MS Gothic"/>
                <w14:uncheckedState w14:val="2610" w14:font="MS Gothic"/>
              </w14:checkbox>
            </w:sdtPr>
            <w:sdtContent>
              <w:p w14:paraId="4CE727F5" w14:textId="209405AE"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5AF4B134" w14:textId="0F333FB1" w:rsidR="00BC1BFD" w:rsidRPr="003323D9" w:rsidRDefault="00BC1BFD" w:rsidP="003033D5">
            <w:pPr>
              <w:spacing w:after="0" w:line="240" w:lineRule="auto"/>
              <w:rPr>
                <w:rFonts w:ascii="Arial" w:eastAsia="Times New Roman" w:hAnsi="Arial" w:cs="Arial"/>
                <w:sz w:val="20"/>
                <w:szCs w:val="20"/>
              </w:rPr>
            </w:pPr>
            <w:r w:rsidRPr="00BC1BFD">
              <w:rPr>
                <w:rFonts w:ascii="Arial" w:hAnsi="Arial" w:cs="Arial"/>
                <w:sz w:val="20"/>
                <w:szCs w:val="20"/>
              </w:rPr>
              <w:t>I-9 Form</w:t>
            </w:r>
          </w:p>
        </w:tc>
      </w:tr>
      <w:tr w:rsidR="00BC1BFD" w:rsidRPr="003323D9" w14:paraId="5380FB84" w14:textId="77777777" w:rsidTr="003033D5">
        <w:trPr>
          <w:trHeight w:hRule="exact" w:val="360"/>
        </w:trPr>
        <w:tc>
          <w:tcPr>
            <w:tcW w:w="715" w:type="dxa"/>
            <w:vAlign w:val="center"/>
            <w:hideMark/>
          </w:tcPr>
          <w:sdt>
            <w:sdtPr>
              <w:rPr>
                <w:rFonts w:ascii="Arial" w:eastAsia="Times New Roman" w:hAnsi="Arial" w:cs="Arial"/>
                <w:sz w:val="24"/>
                <w:szCs w:val="24"/>
              </w:rPr>
              <w:id w:val="-1606261181"/>
              <w14:checkbox>
                <w14:checked w14:val="0"/>
                <w14:checkedState w14:val="2612" w14:font="MS Gothic"/>
                <w14:uncheckedState w14:val="2610" w14:font="MS Gothic"/>
              </w14:checkbox>
            </w:sdtPr>
            <w:sdtContent>
              <w:p w14:paraId="21C3C4FF" w14:textId="7A7DCCD1"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6E692A19" w14:textId="699FDF74"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Insurance Enrollment Forms</w:t>
            </w:r>
          </w:p>
        </w:tc>
      </w:tr>
    </w:tbl>
    <w:p w14:paraId="307954B8" w14:textId="39B3EC7D" w:rsidR="00BC1BFD" w:rsidRDefault="00BC1BFD" w:rsidP="003323D9">
      <w:pPr>
        <w:spacing w:after="0" w:line="240" w:lineRule="auto"/>
        <w:rPr>
          <w:rFonts w:ascii="Arial" w:eastAsia="Times New Roman" w:hAnsi="Arial" w:cs="Arial"/>
          <w:sz w:val="20"/>
          <w:szCs w:val="20"/>
        </w:rPr>
      </w:pPr>
    </w:p>
    <w:tbl>
      <w:tblPr>
        <w:tblW w:w="1079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15"/>
        <w:gridCol w:w="10080"/>
      </w:tblGrid>
      <w:tr w:rsidR="00BC1BFD" w:rsidRPr="003323D9" w14:paraId="66451BA9" w14:textId="77777777" w:rsidTr="00C80FEA">
        <w:trPr>
          <w:trHeight w:hRule="exact" w:val="288"/>
        </w:trPr>
        <w:tc>
          <w:tcPr>
            <w:tcW w:w="10795" w:type="dxa"/>
            <w:gridSpan w:val="2"/>
            <w:tcBorders>
              <w:top w:val="single" w:sz="4" w:space="0" w:color="auto"/>
              <w:bottom w:val="single" w:sz="4" w:space="0" w:color="auto"/>
            </w:tcBorders>
            <w:shd w:val="clear" w:color="auto" w:fill="D9D9D9"/>
            <w:vAlign w:val="center"/>
            <w:hideMark/>
          </w:tcPr>
          <w:p w14:paraId="5AF78F66" w14:textId="4303E253" w:rsidR="00BC1BFD" w:rsidRPr="003323D9" w:rsidRDefault="00BC1BFD" w:rsidP="002A3D9C">
            <w:pPr>
              <w:spacing w:after="0" w:line="240" w:lineRule="auto"/>
              <w:ind w:left="-30"/>
              <w:rPr>
                <w:rFonts w:ascii="Arial" w:eastAsia="Times New Roman" w:hAnsi="Arial" w:cs="Arial"/>
                <w:sz w:val="24"/>
                <w:szCs w:val="20"/>
              </w:rPr>
            </w:pPr>
            <w:r>
              <w:rPr>
                <w:rFonts w:ascii="Arial" w:eastAsia="Times New Roman" w:hAnsi="Arial" w:cs="Arial"/>
                <w:b/>
                <w:bCs/>
              </w:rPr>
              <w:t>Compensation and Benefits</w:t>
            </w:r>
          </w:p>
        </w:tc>
      </w:tr>
      <w:tr w:rsidR="00BC1BFD" w:rsidRPr="003323D9" w14:paraId="1454B0B0" w14:textId="77777777" w:rsidTr="003033D5">
        <w:trPr>
          <w:trHeight w:hRule="exact" w:val="360"/>
        </w:trPr>
        <w:tc>
          <w:tcPr>
            <w:tcW w:w="715" w:type="dxa"/>
            <w:tcBorders>
              <w:top w:val="single" w:sz="4" w:space="0" w:color="auto"/>
            </w:tcBorders>
            <w:vAlign w:val="center"/>
            <w:hideMark/>
          </w:tcPr>
          <w:sdt>
            <w:sdtPr>
              <w:rPr>
                <w:rFonts w:ascii="Arial" w:eastAsia="Times New Roman" w:hAnsi="Arial" w:cs="Arial"/>
                <w:sz w:val="24"/>
                <w:szCs w:val="24"/>
              </w:rPr>
              <w:id w:val="-1148354435"/>
              <w14:checkbox>
                <w14:checked w14:val="0"/>
                <w14:checkedState w14:val="2612" w14:font="MS Gothic"/>
                <w14:uncheckedState w14:val="2610" w14:font="MS Gothic"/>
              </w14:checkbox>
            </w:sdtPr>
            <w:sdtContent>
              <w:p w14:paraId="044319E9" w14:textId="52DB1CA8" w:rsidR="00BC1BFD" w:rsidRPr="006461F9" w:rsidRDefault="003033D5"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tcBorders>
              <w:top w:val="single" w:sz="4" w:space="0" w:color="auto"/>
            </w:tcBorders>
            <w:vAlign w:val="center"/>
            <w:hideMark/>
          </w:tcPr>
          <w:p w14:paraId="1D45A842" w14:textId="0A82AEE7" w:rsidR="00BC1BFD" w:rsidRPr="003323D9" w:rsidRDefault="00BC1BFD" w:rsidP="003033D5">
            <w:pPr>
              <w:spacing w:after="0" w:line="240" w:lineRule="auto"/>
              <w:rPr>
                <w:rFonts w:ascii="Arial" w:eastAsia="Times New Roman" w:hAnsi="Arial" w:cs="Times New Roman"/>
                <w:sz w:val="20"/>
                <w:szCs w:val="20"/>
              </w:rPr>
            </w:pPr>
            <w:r w:rsidRPr="003323D9">
              <w:rPr>
                <w:rFonts w:ascii="Arial" w:hAnsi="Arial" w:cs="Arial"/>
                <w:sz w:val="20"/>
                <w:szCs w:val="20"/>
              </w:rPr>
              <w:t>Compensation Agreement</w:t>
            </w:r>
          </w:p>
        </w:tc>
      </w:tr>
      <w:tr w:rsidR="00BC1BFD" w:rsidRPr="003323D9" w14:paraId="2B930781"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955295174"/>
              <w14:checkbox>
                <w14:checked w14:val="0"/>
                <w14:checkedState w14:val="2612" w14:font="MS Gothic"/>
                <w14:uncheckedState w14:val="2610" w14:font="MS Gothic"/>
              </w14:checkbox>
            </w:sdtPr>
            <w:sdtContent>
              <w:p w14:paraId="100B1912" w14:textId="277B0E8C"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14CD85CF" w14:textId="0DADE609" w:rsidR="00BC1BFD" w:rsidRPr="003323D9" w:rsidRDefault="00BC1BFD" w:rsidP="003033D5">
            <w:pPr>
              <w:spacing w:after="0" w:line="240" w:lineRule="auto"/>
              <w:rPr>
                <w:rFonts w:ascii="Arial" w:eastAsia="Times New Roman" w:hAnsi="Arial" w:cs="Arial"/>
                <w:sz w:val="20"/>
                <w:szCs w:val="20"/>
              </w:rPr>
            </w:pPr>
            <w:r>
              <w:rPr>
                <w:rFonts w:ascii="Arial" w:eastAsia="Times New Roman" w:hAnsi="Arial" w:cs="Arial"/>
                <w:sz w:val="20"/>
                <w:szCs w:val="20"/>
              </w:rPr>
              <w:t>Salary Increases</w:t>
            </w:r>
            <w:r w:rsidR="00096AFB">
              <w:rPr>
                <w:rFonts w:ascii="Arial" w:eastAsia="Times New Roman" w:hAnsi="Arial" w:cs="Arial"/>
                <w:sz w:val="20"/>
                <w:szCs w:val="20"/>
              </w:rPr>
              <w:t xml:space="preserve"> </w:t>
            </w:r>
            <w:r>
              <w:rPr>
                <w:rFonts w:ascii="Arial" w:eastAsia="Times New Roman" w:hAnsi="Arial" w:cs="Arial"/>
                <w:sz w:val="20"/>
                <w:szCs w:val="20"/>
              </w:rPr>
              <w:t>/</w:t>
            </w:r>
            <w:r w:rsidR="00096AFB">
              <w:rPr>
                <w:rFonts w:ascii="Arial" w:eastAsia="Times New Roman" w:hAnsi="Arial" w:cs="Arial"/>
                <w:sz w:val="20"/>
                <w:szCs w:val="20"/>
              </w:rPr>
              <w:t xml:space="preserve"> </w:t>
            </w:r>
            <w:r>
              <w:rPr>
                <w:rFonts w:ascii="Arial" w:eastAsia="Times New Roman" w:hAnsi="Arial" w:cs="Arial"/>
                <w:sz w:val="20"/>
                <w:szCs w:val="20"/>
              </w:rPr>
              <w:t xml:space="preserve">Performance Review </w:t>
            </w:r>
            <w:r w:rsidR="00617DD1">
              <w:rPr>
                <w:rFonts w:ascii="Arial" w:eastAsia="Times New Roman" w:hAnsi="Arial" w:cs="Arial"/>
                <w:sz w:val="20"/>
                <w:szCs w:val="20"/>
              </w:rPr>
              <w:t>p</w:t>
            </w:r>
            <w:r>
              <w:rPr>
                <w:rFonts w:ascii="Arial" w:eastAsia="Times New Roman" w:hAnsi="Arial" w:cs="Arial"/>
                <w:sz w:val="20"/>
                <w:szCs w:val="20"/>
              </w:rPr>
              <w:t>rocess</w:t>
            </w:r>
          </w:p>
        </w:tc>
      </w:tr>
      <w:tr w:rsidR="00BC1BFD" w:rsidRPr="003323D9" w14:paraId="458D7E19" w14:textId="77777777" w:rsidTr="003033D5">
        <w:trPr>
          <w:trHeight w:hRule="exact" w:val="360"/>
        </w:trPr>
        <w:tc>
          <w:tcPr>
            <w:tcW w:w="715" w:type="dxa"/>
            <w:vAlign w:val="center"/>
            <w:hideMark/>
          </w:tcPr>
          <w:sdt>
            <w:sdtPr>
              <w:rPr>
                <w:rFonts w:ascii="Arial" w:eastAsia="Times New Roman" w:hAnsi="Arial" w:cs="Arial"/>
                <w:sz w:val="24"/>
                <w:szCs w:val="24"/>
              </w:rPr>
              <w:id w:val="-789427102"/>
              <w14:checkbox>
                <w14:checked w14:val="0"/>
                <w14:checkedState w14:val="2612" w14:font="MS Gothic"/>
                <w14:uncheckedState w14:val="2610" w14:font="MS Gothic"/>
              </w14:checkbox>
            </w:sdtPr>
            <w:sdtContent>
              <w:p w14:paraId="4293A745" w14:textId="09200DE4"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3584DFE1" w14:textId="410CCFEB"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Incentive</w:t>
            </w:r>
            <w:r w:rsidR="00096AFB">
              <w:rPr>
                <w:rFonts w:ascii="Arial" w:hAnsi="Arial" w:cs="Arial"/>
                <w:sz w:val="20"/>
                <w:szCs w:val="20"/>
              </w:rPr>
              <w:t xml:space="preserve"> </w:t>
            </w:r>
            <w:r w:rsidRPr="003323D9">
              <w:rPr>
                <w:rFonts w:ascii="Arial" w:hAnsi="Arial" w:cs="Arial"/>
                <w:sz w:val="20"/>
                <w:szCs w:val="20"/>
              </w:rPr>
              <w:t>/</w:t>
            </w:r>
            <w:r w:rsidR="00096AFB">
              <w:rPr>
                <w:rFonts w:ascii="Arial" w:hAnsi="Arial" w:cs="Arial"/>
                <w:sz w:val="20"/>
                <w:szCs w:val="20"/>
              </w:rPr>
              <w:t xml:space="preserve"> </w:t>
            </w:r>
            <w:r w:rsidRPr="003323D9">
              <w:rPr>
                <w:rFonts w:ascii="Arial" w:hAnsi="Arial" w:cs="Arial"/>
                <w:sz w:val="20"/>
                <w:szCs w:val="20"/>
              </w:rPr>
              <w:t xml:space="preserve">Bonus </w:t>
            </w:r>
            <w:r w:rsidR="00617DD1">
              <w:rPr>
                <w:rFonts w:ascii="Arial" w:hAnsi="Arial" w:cs="Arial"/>
                <w:sz w:val="20"/>
                <w:szCs w:val="20"/>
              </w:rPr>
              <w:t>p</w:t>
            </w:r>
            <w:r w:rsidRPr="003323D9">
              <w:rPr>
                <w:rFonts w:ascii="Arial" w:hAnsi="Arial" w:cs="Arial"/>
                <w:sz w:val="20"/>
                <w:szCs w:val="20"/>
              </w:rPr>
              <w:t>rograms</w:t>
            </w:r>
          </w:p>
        </w:tc>
      </w:tr>
      <w:tr w:rsidR="00BC1BFD" w:rsidRPr="003323D9" w14:paraId="5692C5A9"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1212313331"/>
              <w14:checkbox>
                <w14:checked w14:val="0"/>
                <w14:checkedState w14:val="2612" w14:font="MS Gothic"/>
                <w14:uncheckedState w14:val="2610" w14:font="MS Gothic"/>
              </w14:checkbox>
            </w:sdtPr>
            <w:sdtContent>
              <w:p w14:paraId="602B6A3C" w14:textId="4B61E805"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7C9761E0" w14:textId="075E9673"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 xml:space="preserve">Pay </w:t>
            </w:r>
            <w:r w:rsidR="00617DD1">
              <w:rPr>
                <w:rFonts w:ascii="Arial" w:hAnsi="Arial" w:cs="Arial"/>
                <w:sz w:val="20"/>
                <w:szCs w:val="20"/>
              </w:rPr>
              <w:t>p</w:t>
            </w:r>
            <w:r w:rsidRPr="003323D9">
              <w:rPr>
                <w:rFonts w:ascii="Arial" w:hAnsi="Arial" w:cs="Arial"/>
                <w:sz w:val="20"/>
                <w:szCs w:val="20"/>
              </w:rPr>
              <w:t>rocedures</w:t>
            </w:r>
          </w:p>
        </w:tc>
      </w:tr>
      <w:tr w:rsidR="00BC1BFD" w:rsidRPr="003323D9" w14:paraId="63F19C5C" w14:textId="77777777" w:rsidTr="003033D5">
        <w:trPr>
          <w:trHeight w:hRule="exact" w:val="360"/>
        </w:trPr>
        <w:tc>
          <w:tcPr>
            <w:tcW w:w="715" w:type="dxa"/>
            <w:vAlign w:val="center"/>
            <w:hideMark/>
          </w:tcPr>
          <w:sdt>
            <w:sdtPr>
              <w:rPr>
                <w:rFonts w:ascii="Arial" w:eastAsia="Times New Roman" w:hAnsi="Arial" w:cs="Arial"/>
                <w:sz w:val="24"/>
                <w:szCs w:val="24"/>
              </w:rPr>
              <w:id w:val="-1944914852"/>
              <w14:checkbox>
                <w14:checked w14:val="0"/>
                <w14:checkedState w14:val="2612" w14:font="MS Gothic"/>
                <w14:uncheckedState w14:val="2610" w14:font="MS Gothic"/>
              </w14:checkbox>
            </w:sdtPr>
            <w:sdtContent>
              <w:p w14:paraId="57B5C4D3" w14:textId="6E2A3D1F"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734CCA16" w14:textId="1776D758"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bCs/>
                <w:sz w:val="20"/>
                <w:szCs w:val="20"/>
              </w:rPr>
              <w:t xml:space="preserve">Performance </w:t>
            </w:r>
            <w:r w:rsidR="00096AFB">
              <w:rPr>
                <w:rFonts w:ascii="Arial" w:hAnsi="Arial" w:cs="Arial"/>
                <w:bCs/>
                <w:sz w:val="20"/>
                <w:szCs w:val="20"/>
              </w:rPr>
              <w:t>R</w:t>
            </w:r>
            <w:r w:rsidRPr="003323D9">
              <w:rPr>
                <w:rFonts w:ascii="Arial" w:hAnsi="Arial" w:cs="Arial"/>
                <w:bCs/>
                <w:sz w:val="20"/>
                <w:szCs w:val="20"/>
              </w:rPr>
              <w:t>eviews</w:t>
            </w:r>
          </w:p>
        </w:tc>
      </w:tr>
      <w:tr w:rsidR="00BC1BFD" w:rsidRPr="003323D9" w14:paraId="62868C35"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557442589"/>
              <w14:checkbox>
                <w14:checked w14:val="0"/>
                <w14:checkedState w14:val="2612" w14:font="MS Gothic"/>
                <w14:uncheckedState w14:val="2610" w14:font="MS Gothic"/>
              </w14:checkbox>
            </w:sdtPr>
            <w:sdtContent>
              <w:p w14:paraId="470864B1" w14:textId="1BBAC298"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280BAA07" w14:textId="4F743BA2" w:rsidR="00BC1BFD" w:rsidRPr="003323D9" w:rsidRDefault="00BC1BFD" w:rsidP="003033D5">
            <w:pPr>
              <w:spacing w:after="0" w:line="240" w:lineRule="auto"/>
              <w:rPr>
                <w:rFonts w:ascii="Arial" w:eastAsia="Times New Roman" w:hAnsi="Arial" w:cs="Arial"/>
                <w:sz w:val="20"/>
                <w:szCs w:val="20"/>
              </w:rPr>
            </w:pPr>
            <w:r w:rsidRPr="00BC1BFD">
              <w:rPr>
                <w:rFonts w:ascii="Arial" w:eastAsia="Times New Roman" w:hAnsi="Arial" w:cs="Arial"/>
                <w:sz w:val="20"/>
                <w:szCs w:val="20"/>
              </w:rPr>
              <w:t>Dress code</w:t>
            </w:r>
          </w:p>
        </w:tc>
      </w:tr>
      <w:tr w:rsidR="00BC1BFD" w:rsidRPr="003323D9" w14:paraId="7F0B4945" w14:textId="77777777" w:rsidTr="003033D5">
        <w:trPr>
          <w:trHeight w:hRule="exact" w:val="360"/>
        </w:trPr>
        <w:tc>
          <w:tcPr>
            <w:tcW w:w="715" w:type="dxa"/>
            <w:vAlign w:val="center"/>
            <w:hideMark/>
          </w:tcPr>
          <w:sdt>
            <w:sdtPr>
              <w:rPr>
                <w:rFonts w:ascii="Arial" w:eastAsia="Times New Roman" w:hAnsi="Arial" w:cs="Arial"/>
                <w:sz w:val="24"/>
                <w:szCs w:val="24"/>
              </w:rPr>
              <w:id w:val="1165128840"/>
              <w14:checkbox>
                <w14:checked w14:val="0"/>
                <w14:checkedState w14:val="2612" w14:font="MS Gothic"/>
                <w14:uncheckedState w14:val="2610" w14:font="MS Gothic"/>
              </w14:checkbox>
            </w:sdtPr>
            <w:sdtContent>
              <w:p w14:paraId="5EBDB9E6" w14:textId="05D649D5"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2F9194EE" w14:textId="5D8629FB"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bCs/>
                <w:sz w:val="20"/>
                <w:szCs w:val="20"/>
              </w:rPr>
              <w:t xml:space="preserve">Personal </w:t>
            </w:r>
            <w:r w:rsidR="00096AFB">
              <w:rPr>
                <w:rFonts w:ascii="Arial" w:hAnsi="Arial" w:cs="Arial"/>
                <w:bCs/>
                <w:sz w:val="20"/>
                <w:szCs w:val="20"/>
              </w:rPr>
              <w:t>C</w:t>
            </w:r>
            <w:r w:rsidRPr="003323D9">
              <w:rPr>
                <w:rFonts w:ascii="Arial" w:hAnsi="Arial" w:cs="Arial"/>
                <w:bCs/>
                <w:sz w:val="20"/>
                <w:szCs w:val="20"/>
              </w:rPr>
              <w:t>onduct standards</w:t>
            </w:r>
          </w:p>
        </w:tc>
      </w:tr>
      <w:tr w:rsidR="00BC1BFD" w:rsidRPr="003323D9" w14:paraId="003BBFB1"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506054642"/>
              <w14:checkbox>
                <w14:checked w14:val="0"/>
                <w14:checkedState w14:val="2612" w14:font="MS Gothic"/>
                <w14:uncheckedState w14:val="2610" w14:font="MS Gothic"/>
              </w14:checkbox>
            </w:sdtPr>
            <w:sdtContent>
              <w:p w14:paraId="6F06E1F6" w14:textId="2BBE3BE9"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76178AFB" w14:textId="0E03C8B2"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bCs/>
                <w:sz w:val="20"/>
                <w:szCs w:val="20"/>
              </w:rPr>
              <w:t xml:space="preserve">Progressive </w:t>
            </w:r>
            <w:r w:rsidR="00096AFB">
              <w:rPr>
                <w:rFonts w:ascii="Arial" w:hAnsi="Arial" w:cs="Arial"/>
                <w:bCs/>
                <w:sz w:val="20"/>
                <w:szCs w:val="20"/>
              </w:rPr>
              <w:t>D</w:t>
            </w:r>
            <w:r w:rsidRPr="003323D9">
              <w:rPr>
                <w:rFonts w:ascii="Arial" w:hAnsi="Arial" w:cs="Arial"/>
                <w:bCs/>
                <w:sz w:val="20"/>
                <w:szCs w:val="20"/>
              </w:rPr>
              <w:t>isciplinary actions</w:t>
            </w:r>
          </w:p>
        </w:tc>
      </w:tr>
      <w:tr w:rsidR="00BC1BFD" w:rsidRPr="003323D9" w14:paraId="62EE099A" w14:textId="77777777" w:rsidTr="003033D5">
        <w:trPr>
          <w:trHeight w:hRule="exact" w:val="360"/>
        </w:trPr>
        <w:tc>
          <w:tcPr>
            <w:tcW w:w="715" w:type="dxa"/>
            <w:vAlign w:val="center"/>
            <w:hideMark/>
          </w:tcPr>
          <w:sdt>
            <w:sdtPr>
              <w:rPr>
                <w:rFonts w:ascii="Arial" w:eastAsia="Times New Roman" w:hAnsi="Arial" w:cs="Arial"/>
                <w:sz w:val="24"/>
                <w:szCs w:val="24"/>
              </w:rPr>
              <w:id w:val="-881864251"/>
              <w14:checkbox>
                <w14:checked w14:val="0"/>
                <w14:checkedState w14:val="2612" w14:font="MS Gothic"/>
                <w14:uncheckedState w14:val="2610" w14:font="MS Gothic"/>
              </w14:checkbox>
            </w:sdtPr>
            <w:sdtContent>
              <w:p w14:paraId="0F358A33" w14:textId="16843E6D"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1403700B" w14:textId="5B70FE2A"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bCs/>
                <w:sz w:val="20"/>
                <w:szCs w:val="20"/>
              </w:rPr>
              <w:t>Confidentiality</w:t>
            </w:r>
          </w:p>
        </w:tc>
      </w:tr>
      <w:tr w:rsidR="00BC1BFD" w:rsidRPr="003323D9" w14:paraId="1CBB374A" w14:textId="77777777" w:rsidTr="003033D5">
        <w:trPr>
          <w:trHeight w:hRule="exact" w:val="360"/>
        </w:trPr>
        <w:tc>
          <w:tcPr>
            <w:tcW w:w="715" w:type="dxa"/>
            <w:shd w:val="clear" w:color="auto" w:fill="E7E6E6"/>
            <w:vAlign w:val="center"/>
            <w:hideMark/>
          </w:tcPr>
          <w:sdt>
            <w:sdtPr>
              <w:rPr>
                <w:rFonts w:ascii="Arial" w:eastAsia="Times New Roman" w:hAnsi="Arial" w:cs="Arial"/>
                <w:sz w:val="24"/>
                <w:szCs w:val="24"/>
              </w:rPr>
              <w:id w:val="-1919550071"/>
              <w14:checkbox>
                <w14:checked w14:val="0"/>
                <w14:checkedState w14:val="2612" w14:font="MS Gothic"/>
                <w14:uncheckedState w14:val="2610" w14:font="MS Gothic"/>
              </w14:checkbox>
            </w:sdtPr>
            <w:sdtContent>
              <w:p w14:paraId="60F34067" w14:textId="72F306C8"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6EFA8B34" w14:textId="448D2FC1"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bCs/>
                <w:sz w:val="20"/>
                <w:szCs w:val="20"/>
              </w:rPr>
              <w:t>E-mail and Internet usage</w:t>
            </w:r>
          </w:p>
        </w:tc>
      </w:tr>
      <w:tr w:rsidR="00BC1BFD" w:rsidRPr="003323D9" w14:paraId="2DADCB2D" w14:textId="77777777" w:rsidTr="003033D5">
        <w:trPr>
          <w:trHeight w:hRule="exact" w:val="360"/>
        </w:trPr>
        <w:tc>
          <w:tcPr>
            <w:tcW w:w="715" w:type="dxa"/>
            <w:vAlign w:val="center"/>
            <w:hideMark/>
          </w:tcPr>
          <w:sdt>
            <w:sdtPr>
              <w:rPr>
                <w:rFonts w:ascii="Arial" w:eastAsia="Times New Roman" w:hAnsi="Arial" w:cs="Arial"/>
                <w:sz w:val="24"/>
                <w:szCs w:val="24"/>
              </w:rPr>
              <w:id w:val="-536353169"/>
              <w14:checkbox>
                <w14:checked w14:val="0"/>
                <w14:checkedState w14:val="2612" w14:font="MS Gothic"/>
                <w14:uncheckedState w14:val="2610" w14:font="MS Gothic"/>
              </w14:checkbox>
            </w:sdtPr>
            <w:sdtContent>
              <w:p w14:paraId="5544CCDA" w14:textId="63431DFA" w:rsidR="00BC1BFD" w:rsidRPr="006461F9" w:rsidRDefault="007A68E8"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vAlign w:val="center"/>
            <w:hideMark/>
          </w:tcPr>
          <w:p w14:paraId="4B739F29" w14:textId="6321D81C" w:rsidR="00BC1BFD" w:rsidRPr="003323D9" w:rsidRDefault="00BC1BFD" w:rsidP="003033D5">
            <w:pPr>
              <w:spacing w:after="0" w:line="240" w:lineRule="auto"/>
              <w:rPr>
                <w:rFonts w:ascii="Arial" w:eastAsia="Times New Roman" w:hAnsi="Arial" w:cs="Arial"/>
                <w:sz w:val="20"/>
                <w:szCs w:val="20"/>
              </w:rPr>
            </w:pPr>
            <w:r w:rsidRPr="003323D9">
              <w:rPr>
                <w:rFonts w:ascii="Arial" w:hAnsi="Arial" w:cs="Arial"/>
                <w:sz w:val="20"/>
                <w:szCs w:val="20"/>
              </w:rPr>
              <w:t>Accidents and Emergencies</w:t>
            </w:r>
          </w:p>
        </w:tc>
      </w:tr>
    </w:tbl>
    <w:p w14:paraId="4684427D" w14:textId="77777777" w:rsidR="00BC1BFD" w:rsidRDefault="00BC1BFD" w:rsidP="003323D9">
      <w:pPr>
        <w:spacing w:after="0" w:line="240" w:lineRule="auto"/>
        <w:rPr>
          <w:rFonts w:ascii="Arial" w:eastAsia="Times New Roman" w:hAnsi="Arial" w:cs="Arial"/>
          <w:sz w:val="20"/>
          <w:szCs w:val="20"/>
        </w:rPr>
      </w:pPr>
    </w:p>
    <w:tbl>
      <w:tblPr>
        <w:tblW w:w="1079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15"/>
        <w:gridCol w:w="10080"/>
      </w:tblGrid>
      <w:tr w:rsidR="00BC1BFD" w:rsidRPr="003323D9" w14:paraId="364B8A08" w14:textId="77777777" w:rsidTr="00C564B8">
        <w:trPr>
          <w:trHeight w:val="360"/>
        </w:trPr>
        <w:tc>
          <w:tcPr>
            <w:tcW w:w="10795" w:type="dxa"/>
            <w:gridSpan w:val="2"/>
            <w:tcBorders>
              <w:top w:val="single" w:sz="4" w:space="0" w:color="auto"/>
              <w:bottom w:val="single" w:sz="4" w:space="0" w:color="auto"/>
            </w:tcBorders>
            <w:shd w:val="clear" w:color="auto" w:fill="D9D9D9"/>
            <w:vAlign w:val="center"/>
            <w:hideMark/>
          </w:tcPr>
          <w:p w14:paraId="7D72C063" w14:textId="5ED462A7" w:rsidR="00BC1BFD" w:rsidRPr="003323D9" w:rsidRDefault="00BC1BFD" w:rsidP="002A3D9C">
            <w:pPr>
              <w:spacing w:after="0" w:line="240" w:lineRule="auto"/>
              <w:ind w:left="-30"/>
              <w:rPr>
                <w:rFonts w:ascii="Arial" w:eastAsia="Times New Roman" w:hAnsi="Arial" w:cs="Arial"/>
                <w:sz w:val="24"/>
                <w:szCs w:val="20"/>
              </w:rPr>
            </w:pPr>
            <w:r>
              <w:rPr>
                <w:rFonts w:ascii="Arial" w:eastAsia="Times New Roman" w:hAnsi="Arial" w:cs="Arial"/>
                <w:b/>
                <w:bCs/>
              </w:rPr>
              <w:t>Training Schedule</w:t>
            </w:r>
          </w:p>
        </w:tc>
      </w:tr>
      <w:tr w:rsidR="00BC1BFD" w:rsidRPr="003323D9" w14:paraId="14656B7C" w14:textId="77777777" w:rsidTr="003033D5">
        <w:trPr>
          <w:trHeight w:val="418"/>
        </w:trPr>
        <w:tc>
          <w:tcPr>
            <w:tcW w:w="715" w:type="dxa"/>
            <w:tcBorders>
              <w:top w:val="single" w:sz="4" w:space="0" w:color="auto"/>
            </w:tcBorders>
            <w:vAlign w:val="center"/>
            <w:hideMark/>
          </w:tcPr>
          <w:sdt>
            <w:sdtPr>
              <w:rPr>
                <w:rFonts w:ascii="Arial" w:eastAsia="Times New Roman" w:hAnsi="Arial" w:cs="Arial"/>
                <w:sz w:val="24"/>
                <w:szCs w:val="24"/>
              </w:rPr>
              <w:id w:val="571698958"/>
              <w14:checkbox>
                <w14:checked w14:val="0"/>
                <w14:checkedState w14:val="2612" w14:font="MS Gothic"/>
                <w14:uncheckedState w14:val="2610" w14:font="MS Gothic"/>
              </w14:checkbox>
            </w:sdtPr>
            <w:sdtContent>
              <w:p w14:paraId="0AFB1652" w14:textId="6E1C7DA5"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tcBorders>
              <w:top w:val="single" w:sz="4" w:space="0" w:color="auto"/>
            </w:tcBorders>
            <w:vAlign w:val="center"/>
            <w:hideMark/>
          </w:tcPr>
          <w:p w14:paraId="5D941138" w14:textId="2230F871" w:rsidR="00BC1BFD" w:rsidRPr="003323D9" w:rsidRDefault="00BC1BFD" w:rsidP="003033D5">
            <w:pPr>
              <w:spacing w:after="0" w:line="240" w:lineRule="auto"/>
              <w:rPr>
                <w:rFonts w:ascii="Arial" w:eastAsia="Times New Roman" w:hAnsi="Arial" w:cs="Times New Roman"/>
                <w:sz w:val="20"/>
                <w:szCs w:val="20"/>
              </w:rPr>
            </w:pPr>
            <w:r w:rsidRPr="003323D9">
              <w:rPr>
                <w:rFonts w:ascii="Arial" w:hAnsi="Arial" w:cs="Arial"/>
                <w:sz w:val="20"/>
                <w:szCs w:val="20"/>
              </w:rPr>
              <w:t xml:space="preserve">Review </w:t>
            </w:r>
            <w:r w:rsidR="00363C59">
              <w:rPr>
                <w:rFonts w:ascii="Arial" w:hAnsi="Arial" w:cs="Arial"/>
                <w:sz w:val="20"/>
                <w:szCs w:val="20"/>
              </w:rPr>
              <w:t>t</w:t>
            </w:r>
            <w:r w:rsidRPr="003323D9">
              <w:rPr>
                <w:rFonts w:ascii="Arial" w:hAnsi="Arial" w:cs="Arial"/>
                <w:sz w:val="20"/>
                <w:szCs w:val="20"/>
              </w:rPr>
              <w:t>raining</w:t>
            </w:r>
            <w:r w:rsidR="00363C59">
              <w:rPr>
                <w:rFonts w:ascii="Arial" w:hAnsi="Arial" w:cs="Arial"/>
                <w:sz w:val="20"/>
                <w:szCs w:val="20"/>
              </w:rPr>
              <w:t xml:space="preserve"> plan</w:t>
            </w:r>
          </w:p>
        </w:tc>
      </w:tr>
    </w:tbl>
    <w:p w14:paraId="41F89ABC" w14:textId="5B4109A1" w:rsidR="00BC1BFD" w:rsidRDefault="00BC1BFD" w:rsidP="003323D9">
      <w:pPr>
        <w:spacing w:after="0" w:line="240" w:lineRule="auto"/>
        <w:rPr>
          <w:rFonts w:ascii="Arial" w:eastAsia="Times New Roman" w:hAnsi="Arial" w:cs="Arial"/>
          <w:sz w:val="20"/>
          <w:szCs w:val="20"/>
        </w:rPr>
      </w:pPr>
    </w:p>
    <w:tbl>
      <w:tblPr>
        <w:tblW w:w="1079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15"/>
        <w:gridCol w:w="10080"/>
      </w:tblGrid>
      <w:tr w:rsidR="00BC1BFD" w:rsidRPr="003323D9" w14:paraId="193719AB" w14:textId="77777777" w:rsidTr="00C564B8">
        <w:trPr>
          <w:trHeight w:val="360"/>
        </w:trPr>
        <w:tc>
          <w:tcPr>
            <w:tcW w:w="10795" w:type="dxa"/>
            <w:gridSpan w:val="2"/>
            <w:tcBorders>
              <w:top w:val="single" w:sz="4" w:space="0" w:color="auto"/>
              <w:bottom w:val="single" w:sz="4" w:space="0" w:color="auto"/>
            </w:tcBorders>
            <w:shd w:val="clear" w:color="auto" w:fill="D9D9D9"/>
            <w:vAlign w:val="center"/>
            <w:hideMark/>
          </w:tcPr>
          <w:p w14:paraId="14018424" w14:textId="67D3C8CC" w:rsidR="00BC1BFD" w:rsidRPr="003323D9" w:rsidRDefault="00BC1BFD" w:rsidP="002A3D9C">
            <w:pPr>
              <w:spacing w:after="0" w:line="240" w:lineRule="auto"/>
              <w:ind w:left="-30"/>
              <w:rPr>
                <w:rFonts w:ascii="Arial" w:eastAsia="Times New Roman" w:hAnsi="Arial" w:cs="Arial"/>
                <w:sz w:val="24"/>
                <w:szCs w:val="20"/>
              </w:rPr>
            </w:pPr>
            <w:r>
              <w:rPr>
                <w:rFonts w:ascii="Arial" w:eastAsia="Times New Roman" w:hAnsi="Arial" w:cs="Arial"/>
                <w:b/>
                <w:bCs/>
              </w:rPr>
              <w:t>Other items reviewed and/or discussed</w:t>
            </w:r>
          </w:p>
        </w:tc>
      </w:tr>
      <w:tr w:rsidR="00BC1BFD" w:rsidRPr="003323D9" w14:paraId="18443DDC" w14:textId="77777777" w:rsidTr="00C80FEA">
        <w:trPr>
          <w:trHeight w:val="418"/>
        </w:trPr>
        <w:tc>
          <w:tcPr>
            <w:tcW w:w="715" w:type="dxa"/>
            <w:tcBorders>
              <w:top w:val="single" w:sz="4" w:space="0" w:color="auto"/>
            </w:tcBorders>
            <w:vAlign w:val="center"/>
            <w:hideMark/>
          </w:tcPr>
          <w:sdt>
            <w:sdtPr>
              <w:rPr>
                <w:rFonts w:ascii="Arial" w:eastAsia="Times New Roman" w:hAnsi="Arial" w:cs="Arial"/>
                <w:sz w:val="24"/>
                <w:szCs w:val="24"/>
              </w:rPr>
              <w:id w:val="-1358965620"/>
              <w14:checkbox>
                <w14:checked w14:val="0"/>
                <w14:checkedState w14:val="2612" w14:font="MS Gothic"/>
                <w14:uncheckedState w14:val="2610" w14:font="MS Gothic"/>
              </w14:checkbox>
            </w:sdtPr>
            <w:sdtContent>
              <w:p w14:paraId="71E07E9F" w14:textId="504A5E22"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tcBorders>
              <w:top w:val="single" w:sz="4" w:space="0" w:color="auto"/>
            </w:tcBorders>
            <w:vAlign w:val="center"/>
            <w:hideMark/>
          </w:tcPr>
          <w:p w14:paraId="4C66A13B" w14:textId="0A990D88" w:rsidR="00BC1BFD" w:rsidRPr="003323D9" w:rsidRDefault="00BC1BFD" w:rsidP="002A3D9C">
            <w:pPr>
              <w:spacing w:after="0" w:line="240" w:lineRule="auto"/>
              <w:rPr>
                <w:rFonts w:ascii="Arial" w:eastAsia="Times New Roman" w:hAnsi="Arial" w:cs="Times New Roman"/>
                <w:sz w:val="20"/>
                <w:szCs w:val="20"/>
              </w:rPr>
            </w:pPr>
          </w:p>
        </w:tc>
      </w:tr>
      <w:tr w:rsidR="00BC1BFD" w:rsidRPr="003323D9" w14:paraId="2D5BFD25" w14:textId="77777777" w:rsidTr="00C80FEA">
        <w:trPr>
          <w:trHeight w:val="418"/>
        </w:trPr>
        <w:tc>
          <w:tcPr>
            <w:tcW w:w="715" w:type="dxa"/>
            <w:shd w:val="clear" w:color="auto" w:fill="E7E6E6"/>
            <w:vAlign w:val="center"/>
            <w:hideMark/>
          </w:tcPr>
          <w:sdt>
            <w:sdtPr>
              <w:rPr>
                <w:rFonts w:ascii="Arial" w:eastAsia="Times New Roman" w:hAnsi="Arial" w:cs="Arial"/>
                <w:sz w:val="24"/>
                <w:szCs w:val="24"/>
              </w:rPr>
              <w:id w:val="138854220"/>
              <w14:checkbox>
                <w14:checked w14:val="0"/>
                <w14:checkedState w14:val="2612" w14:font="MS Gothic"/>
                <w14:uncheckedState w14:val="2610" w14:font="MS Gothic"/>
              </w14:checkbox>
            </w:sdtPr>
            <w:sdtContent>
              <w:p w14:paraId="0D05EA35" w14:textId="16740EE2" w:rsidR="00BC1BFD" w:rsidRPr="006461F9" w:rsidRDefault="006461F9" w:rsidP="002A3D9C">
                <w:pPr>
                  <w:spacing w:after="0" w:line="240" w:lineRule="auto"/>
                  <w:jc w:val="center"/>
                  <w:rPr>
                    <w:rFonts w:ascii="Arial" w:eastAsia="Times New Roman" w:hAnsi="Arial" w:cs="Arial"/>
                    <w:sz w:val="24"/>
                    <w:szCs w:val="24"/>
                  </w:rPr>
                </w:pPr>
                <w:r>
                  <w:rPr>
                    <w:rFonts w:ascii="MS Gothic" w:eastAsia="MS Gothic" w:hAnsi="MS Gothic" w:cs="Arial" w:hint="eastAsia"/>
                    <w:sz w:val="24"/>
                    <w:szCs w:val="24"/>
                  </w:rPr>
                  <w:t>☐</w:t>
                </w:r>
              </w:p>
            </w:sdtContent>
          </w:sdt>
        </w:tc>
        <w:tc>
          <w:tcPr>
            <w:tcW w:w="10080" w:type="dxa"/>
            <w:shd w:val="clear" w:color="auto" w:fill="E7E6E6"/>
            <w:vAlign w:val="center"/>
            <w:hideMark/>
          </w:tcPr>
          <w:p w14:paraId="36F69918" w14:textId="2CA8E363" w:rsidR="00BC1BFD" w:rsidRPr="003323D9" w:rsidRDefault="00BC1BFD" w:rsidP="002A3D9C">
            <w:pPr>
              <w:spacing w:after="0" w:line="240" w:lineRule="auto"/>
              <w:rPr>
                <w:rFonts w:ascii="Arial" w:eastAsia="Times New Roman" w:hAnsi="Arial" w:cs="Arial"/>
                <w:sz w:val="20"/>
                <w:szCs w:val="20"/>
              </w:rPr>
            </w:pPr>
          </w:p>
        </w:tc>
      </w:tr>
    </w:tbl>
    <w:p w14:paraId="4C7DDFDA" w14:textId="77777777" w:rsidR="00BC1BFD" w:rsidRDefault="00BC1BFD" w:rsidP="003323D9">
      <w:pPr>
        <w:spacing w:after="0" w:line="240" w:lineRule="auto"/>
        <w:rPr>
          <w:rFonts w:ascii="Arial" w:eastAsia="Times New Roman"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2515"/>
        <w:gridCol w:w="5940"/>
        <w:gridCol w:w="896"/>
        <w:gridCol w:w="1439"/>
      </w:tblGrid>
      <w:tr w:rsidR="00802339" w:rsidRPr="00802339" w14:paraId="029E7257" w14:textId="77777777" w:rsidTr="00802339">
        <w:trPr>
          <w:trHeight w:val="792"/>
        </w:trPr>
        <w:tc>
          <w:tcPr>
            <w:tcW w:w="2515" w:type="dxa"/>
            <w:vAlign w:val="bottom"/>
          </w:tcPr>
          <w:p w14:paraId="3BD5B904" w14:textId="77777777" w:rsidR="00802339" w:rsidRPr="00802339" w:rsidRDefault="00802339" w:rsidP="00802339">
            <w:pPr>
              <w:rPr>
                <w:rFonts w:ascii="Arial" w:hAnsi="Arial" w:cs="Arial"/>
                <w:b/>
              </w:rPr>
            </w:pPr>
            <w:r w:rsidRPr="00802339">
              <w:rPr>
                <w:rFonts w:ascii="Arial" w:hAnsi="Arial" w:cs="Arial"/>
                <w:b/>
              </w:rPr>
              <w:lastRenderedPageBreak/>
              <w:t>Signature of Employee:</w:t>
            </w:r>
          </w:p>
        </w:tc>
        <w:tc>
          <w:tcPr>
            <w:tcW w:w="5940" w:type="dxa"/>
            <w:tcBorders>
              <w:bottom w:val="single" w:sz="4" w:space="0" w:color="auto"/>
            </w:tcBorders>
            <w:vAlign w:val="bottom"/>
          </w:tcPr>
          <w:p w14:paraId="11279616" w14:textId="77777777" w:rsidR="00802339" w:rsidRPr="00802339" w:rsidRDefault="00802339" w:rsidP="00802339">
            <w:pPr>
              <w:rPr>
                <w:rFonts w:ascii="Arial" w:hAnsi="Arial" w:cs="Arial"/>
                <w:b/>
              </w:rPr>
            </w:pPr>
          </w:p>
        </w:tc>
        <w:tc>
          <w:tcPr>
            <w:tcW w:w="896" w:type="dxa"/>
            <w:vAlign w:val="bottom"/>
          </w:tcPr>
          <w:p w14:paraId="36B59658" w14:textId="77777777" w:rsidR="00802339" w:rsidRPr="00802339" w:rsidRDefault="00802339" w:rsidP="00802339">
            <w:pPr>
              <w:jc w:val="center"/>
              <w:rPr>
                <w:rFonts w:ascii="Arial" w:hAnsi="Arial" w:cs="Arial"/>
                <w:b/>
              </w:rPr>
            </w:pPr>
            <w:r w:rsidRPr="00802339">
              <w:rPr>
                <w:rFonts w:ascii="Arial" w:hAnsi="Arial" w:cs="Arial"/>
                <w:b/>
              </w:rPr>
              <w:t>Date:</w:t>
            </w:r>
          </w:p>
        </w:tc>
        <w:tc>
          <w:tcPr>
            <w:tcW w:w="1439" w:type="dxa"/>
            <w:tcBorders>
              <w:bottom w:val="single" w:sz="4" w:space="0" w:color="auto"/>
            </w:tcBorders>
            <w:vAlign w:val="bottom"/>
          </w:tcPr>
          <w:p w14:paraId="6F558B54" w14:textId="77777777" w:rsidR="00802339" w:rsidRPr="00802339" w:rsidRDefault="00802339" w:rsidP="00802339">
            <w:pPr>
              <w:rPr>
                <w:rFonts w:ascii="Arial" w:hAnsi="Arial" w:cs="Arial"/>
                <w:b/>
              </w:rPr>
            </w:pPr>
          </w:p>
          <w:p w14:paraId="3FCEFBCB" w14:textId="77777777" w:rsidR="00802339" w:rsidRPr="00802339" w:rsidRDefault="00802339" w:rsidP="00802339">
            <w:pPr>
              <w:rPr>
                <w:rFonts w:ascii="Arial" w:hAnsi="Arial" w:cs="Arial"/>
              </w:rPr>
            </w:pPr>
          </w:p>
        </w:tc>
      </w:tr>
      <w:tr w:rsidR="00802339" w:rsidRPr="00802339" w14:paraId="4E09F482" w14:textId="77777777" w:rsidTr="00802339">
        <w:trPr>
          <w:trHeight w:val="792"/>
        </w:trPr>
        <w:tc>
          <w:tcPr>
            <w:tcW w:w="2515" w:type="dxa"/>
            <w:vAlign w:val="bottom"/>
          </w:tcPr>
          <w:p w14:paraId="1395340C" w14:textId="77777777" w:rsidR="00802339" w:rsidRPr="00802339" w:rsidRDefault="00802339" w:rsidP="00802339">
            <w:pPr>
              <w:rPr>
                <w:rFonts w:ascii="Arial" w:hAnsi="Arial" w:cs="Arial"/>
                <w:b/>
              </w:rPr>
            </w:pPr>
            <w:bookmarkStart w:id="8" w:name="_Hlk494106242"/>
            <w:r w:rsidRPr="00802339">
              <w:rPr>
                <w:rFonts w:ascii="Arial" w:hAnsi="Arial" w:cs="Arial"/>
                <w:b/>
              </w:rPr>
              <w:t>Signature of Manager:</w:t>
            </w:r>
          </w:p>
        </w:tc>
        <w:tc>
          <w:tcPr>
            <w:tcW w:w="5940" w:type="dxa"/>
            <w:tcBorders>
              <w:top w:val="single" w:sz="4" w:space="0" w:color="auto"/>
              <w:bottom w:val="single" w:sz="4" w:space="0" w:color="auto"/>
            </w:tcBorders>
            <w:vAlign w:val="bottom"/>
          </w:tcPr>
          <w:p w14:paraId="5DFA6BEE" w14:textId="77777777" w:rsidR="00802339" w:rsidRPr="00802339" w:rsidRDefault="00802339" w:rsidP="00802339">
            <w:pPr>
              <w:rPr>
                <w:rFonts w:ascii="Arial" w:hAnsi="Arial" w:cs="Arial"/>
                <w:b/>
              </w:rPr>
            </w:pPr>
          </w:p>
        </w:tc>
        <w:tc>
          <w:tcPr>
            <w:tcW w:w="896" w:type="dxa"/>
            <w:vAlign w:val="bottom"/>
          </w:tcPr>
          <w:p w14:paraId="6B0B6373" w14:textId="77777777" w:rsidR="00802339" w:rsidRPr="00802339" w:rsidRDefault="00802339" w:rsidP="00802339">
            <w:pPr>
              <w:jc w:val="center"/>
              <w:rPr>
                <w:rFonts w:ascii="Arial" w:hAnsi="Arial" w:cs="Arial"/>
                <w:b/>
              </w:rPr>
            </w:pPr>
            <w:r w:rsidRPr="00802339">
              <w:rPr>
                <w:rFonts w:ascii="Arial" w:hAnsi="Arial" w:cs="Arial"/>
                <w:b/>
              </w:rPr>
              <w:t>Date:</w:t>
            </w:r>
          </w:p>
        </w:tc>
        <w:tc>
          <w:tcPr>
            <w:tcW w:w="1439" w:type="dxa"/>
            <w:tcBorders>
              <w:top w:val="single" w:sz="4" w:space="0" w:color="auto"/>
              <w:bottom w:val="single" w:sz="4" w:space="0" w:color="auto"/>
            </w:tcBorders>
            <w:vAlign w:val="bottom"/>
          </w:tcPr>
          <w:p w14:paraId="2EF31263" w14:textId="77777777" w:rsidR="00802339" w:rsidRPr="00802339" w:rsidRDefault="00802339" w:rsidP="00802339">
            <w:pPr>
              <w:rPr>
                <w:rFonts w:ascii="Arial" w:hAnsi="Arial" w:cs="Arial"/>
                <w:b/>
              </w:rPr>
            </w:pPr>
          </w:p>
          <w:p w14:paraId="3E15311D" w14:textId="77777777" w:rsidR="00802339" w:rsidRPr="00802339" w:rsidRDefault="00802339" w:rsidP="00802339">
            <w:pPr>
              <w:rPr>
                <w:rFonts w:ascii="Arial" w:hAnsi="Arial" w:cs="Arial"/>
              </w:rPr>
            </w:pPr>
          </w:p>
        </w:tc>
      </w:tr>
      <w:bookmarkEnd w:id="8"/>
    </w:tbl>
    <w:p w14:paraId="2F5B2BA1" w14:textId="57A59BE0" w:rsidR="00802339" w:rsidRDefault="00802339" w:rsidP="003323D9">
      <w:pPr>
        <w:spacing w:after="0" w:line="240" w:lineRule="auto"/>
        <w:rPr>
          <w:rFonts w:ascii="Arial" w:eastAsia="Times New Roman" w:hAnsi="Arial" w:cs="Arial"/>
          <w:sz w:val="20"/>
          <w:szCs w:val="20"/>
        </w:rPr>
      </w:pPr>
    </w:p>
    <w:p w14:paraId="0759B8CB" w14:textId="1813041D" w:rsidR="00802339" w:rsidRDefault="00802339" w:rsidP="003323D9">
      <w:pPr>
        <w:spacing w:after="0" w:line="240" w:lineRule="auto"/>
        <w:rPr>
          <w:rFonts w:ascii="Arial" w:eastAsia="Times New Roman" w:hAnsi="Arial" w:cs="Arial"/>
          <w:sz w:val="20"/>
          <w:szCs w:val="20"/>
        </w:rPr>
      </w:pPr>
    </w:p>
    <w:p w14:paraId="2C918123" w14:textId="77777777" w:rsidR="00802339" w:rsidRPr="003323D9" w:rsidRDefault="00802339" w:rsidP="003323D9">
      <w:pPr>
        <w:spacing w:after="0" w:line="240" w:lineRule="auto"/>
        <w:rPr>
          <w:rFonts w:ascii="Arial" w:eastAsia="Times New Roman" w:hAnsi="Arial" w:cs="Arial"/>
          <w:sz w:val="20"/>
          <w:szCs w:val="20"/>
        </w:rPr>
      </w:pPr>
    </w:p>
    <w:tbl>
      <w:tblPr>
        <w:tblStyle w:val="TableGrid"/>
        <w:tblW w:w="10795" w:type="dxa"/>
        <w:tblLook w:val="04A0" w:firstRow="1" w:lastRow="0" w:firstColumn="1" w:lastColumn="0" w:noHBand="0" w:noVBand="1"/>
      </w:tblPr>
      <w:tblGrid>
        <w:gridCol w:w="10795"/>
      </w:tblGrid>
      <w:tr w:rsidR="003323D9" w:rsidRPr="00C80FEA" w14:paraId="02C7B05A" w14:textId="77777777" w:rsidTr="00C80FEA">
        <w:trPr>
          <w:trHeight w:hRule="exact" w:val="288"/>
        </w:trPr>
        <w:tc>
          <w:tcPr>
            <w:tcW w:w="10795" w:type="dxa"/>
            <w:shd w:val="clear" w:color="auto" w:fill="D9D9D9"/>
            <w:vAlign w:val="bottom"/>
          </w:tcPr>
          <w:p w14:paraId="03F25586" w14:textId="14B379A4" w:rsidR="003323D9" w:rsidRPr="00C80FEA" w:rsidRDefault="00142A8F" w:rsidP="003323D9">
            <w:pPr>
              <w:spacing w:after="120"/>
              <w:rPr>
                <w:rFonts w:ascii="Arial" w:hAnsi="Arial" w:cs="Arial"/>
                <w:sz w:val="22"/>
                <w:szCs w:val="22"/>
              </w:rPr>
            </w:pPr>
            <w:r w:rsidRPr="00C80FEA">
              <w:rPr>
                <w:rFonts w:ascii="Arial" w:hAnsi="Arial" w:cs="Arial"/>
                <w:b/>
                <w:sz w:val="22"/>
                <w:szCs w:val="22"/>
              </w:rPr>
              <w:t>Note</w:t>
            </w:r>
            <w:r w:rsidR="003323D9" w:rsidRPr="00C80FEA">
              <w:rPr>
                <w:rFonts w:ascii="Arial" w:hAnsi="Arial" w:cs="Arial"/>
                <w:b/>
                <w:sz w:val="22"/>
                <w:szCs w:val="22"/>
              </w:rPr>
              <w:t>:</w:t>
            </w:r>
          </w:p>
        </w:tc>
      </w:tr>
      <w:tr w:rsidR="003323D9" w:rsidRPr="003323D9" w14:paraId="43BA9AC9" w14:textId="77777777" w:rsidTr="00802339">
        <w:trPr>
          <w:trHeight w:val="665"/>
        </w:trPr>
        <w:tc>
          <w:tcPr>
            <w:tcW w:w="10795" w:type="dxa"/>
            <w:vAlign w:val="center"/>
          </w:tcPr>
          <w:p w14:paraId="41C528CA" w14:textId="22E6DD99" w:rsidR="003323D9" w:rsidRPr="003323D9" w:rsidRDefault="00142A8F" w:rsidP="00617DD1">
            <w:pPr>
              <w:tabs>
                <w:tab w:val="left" w:pos="1635"/>
              </w:tabs>
              <w:spacing w:after="120"/>
              <w:ind w:right="-106"/>
              <w:rPr>
                <w:rFonts w:ascii="Arial" w:hAnsi="Arial"/>
                <w:b/>
              </w:rPr>
            </w:pPr>
            <w:r>
              <w:rPr>
                <w:rFonts w:ascii="Arial" w:hAnsi="Arial"/>
                <w:b/>
              </w:rPr>
              <w:t xml:space="preserve">To be signed upon completion of all orientation items. Signed copy </w:t>
            </w:r>
            <w:r w:rsidR="00BC1BFD">
              <w:rPr>
                <w:rFonts w:ascii="Arial" w:hAnsi="Arial"/>
                <w:b/>
              </w:rPr>
              <w:t>is to be placed in the employee’s personnel file.</w:t>
            </w:r>
          </w:p>
        </w:tc>
      </w:tr>
    </w:tbl>
    <w:p w14:paraId="35B24019" w14:textId="77777777" w:rsidR="008F4221" w:rsidRPr="00530E91" w:rsidRDefault="008F4221" w:rsidP="008F4221">
      <w:pPr>
        <w:spacing w:before="100" w:beforeAutospacing="1" w:after="100" w:afterAutospacing="1" w:line="240" w:lineRule="auto"/>
        <w:rPr>
          <w:rFonts w:ascii="Arial" w:eastAsia="Times New Roman" w:hAnsi="Arial" w:cs="Arial"/>
          <w:sz w:val="24"/>
          <w:szCs w:val="24"/>
        </w:rPr>
      </w:pPr>
    </w:p>
    <w:sectPr w:rsidR="008F4221" w:rsidRPr="00530E91" w:rsidSect="00542498">
      <w:headerReference w:type="default" r:id="rId11"/>
      <w:footerReference w:type="default" r:id="rId12"/>
      <w:pgSz w:w="12240" w:h="15840"/>
      <w:pgMar w:top="180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3CC7" w14:textId="77777777" w:rsidR="00A85FA6" w:rsidRDefault="00A85FA6" w:rsidP="00530E91">
      <w:pPr>
        <w:spacing w:after="0" w:line="240" w:lineRule="auto"/>
      </w:pPr>
      <w:r>
        <w:separator/>
      </w:r>
    </w:p>
  </w:endnote>
  <w:endnote w:type="continuationSeparator" w:id="0">
    <w:p w14:paraId="6681FD92" w14:textId="77777777" w:rsidR="00A85FA6" w:rsidRDefault="00A85FA6" w:rsidP="00530E91">
      <w:pPr>
        <w:spacing w:after="0" w:line="240" w:lineRule="auto"/>
      </w:pPr>
      <w:r>
        <w:continuationSeparator/>
      </w:r>
    </w:p>
  </w:endnote>
  <w:endnote w:type="continuationNotice" w:id="1">
    <w:p w14:paraId="5AB8A16D" w14:textId="77777777" w:rsidR="00A85FA6" w:rsidRDefault="00A85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0F9B4" w14:textId="77777777" w:rsidR="003323D9" w:rsidRPr="004539C4" w:rsidRDefault="003323D9" w:rsidP="003323D9">
    <w:pPr>
      <w:pStyle w:val="Footer"/>
      <w:tabs>
        <w:tab w:val="left" w:pos="4890"/>
        <w:tab w:val="right" w:leader="underscore" w:pos="9450"/>
      </w:tabs>
      <w:spacing w:after="60"/>
      <w:ind w:right="-90"/>
      <w:rPr>
        <w:sz w:val="18"/>
      </w:rPr>
    </w:pPr>
    <w:r>
      <w:rPr>
        <w:noProof/>
      </w:rPr>
      <mc:AlternateContent>
        <mc:Choice Requires="wps">
          <w:drawing>
            <wp:anchor distT="4294967294" distB="4294967294" distL="114300" distR="114300" simplePos="0" relativeHeight="251658241" behindDoc="0" locked="0" layoutInCell="1" allowOverlap="1" wp14:anchorId="7B9D2AFB" wp14:editId="5786D3FF">
              <wp:simplePos x="0" y="0"/>
              <wp:positionH relativeFrom="column">
                <wp:posOffset>-19050</wp:posOffset>
              </wp:positionH>
              <wp:positionV relativeFrom="paragraph">
                <wp:posOffset>100964</wp:posOffset>
              </wp:positionV>
              <wp:extent cx="6871970" cy="0"/>
              <wp:effectExtent l="0" t="0" r="508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19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BEF51" id="_x0000_t32" coordsize="21600,21600" o:spt="32" o:oned="t" path="m,l21600,21600e" filled="f">
              <v:path arrowok="t" fillok="f" o:connecttype="none"/>
              <o:lock v:ext="edit" shapetype="t"/>
            </v:shapetype>
            <v:shape id="Straight Arrow Connector 6" o:spid="_x0000_s1026" type="#_x0000_t32" style="position:absolute;margin-left:-1.5pt;margin-top:7.95pt;width:541.1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" strokeweight=".25pt"/>
          </w:pict>
        </mc:Fallback>
      </mc:AlternateContent>
    </w:r>
    <w:r w:rsidRPr="004539C4">
      <w:rPr>
        <w:sz w:val="18"/>
      </w:rPr>
      <w:tab/>
    </w:r>
  </w:p>
  <w:p w14:paraId="63485950" w14:textId="77777777" w:rsidR="003323D9" w:rsidRPr="003323D9" w:rsidRDefault="003323D9" w:rsidP="003323D9">
    <w:pPr>
      <w:pStyle w:val="Footer"/>
      <w:tabs>
        <w:tab w:val="right" w:leader="underscore" w:pos="9360"/>
      </w:tabs>
      <w:jc w:val="center"/>
      <w:rPr>
        <w:rFonts w:ascii="Arial" w:hAnsi="Arial" w:cs="Arial"/>
        <w:sz w:val="16"/>
        <w:szCs w:val="16"/>
      </w:rPr>
    </w:pPr>
    <w:r w:rsidRPr="003323D9">
      <w:rPr>
        <w:rFonts w:ascii="Arial" w:hAnsi="Arial" w:cs="Arial"/>
        <w:sz w:val="16"/>
        <w:szCs w:val="16"/>
      </w:rPr>
      <w:t xml:space="preserve">The Violand System™   </w:t>
    </w:r>
  </w:p>
  <w:p w14:paraId="6997339E" w14:textId="77777777" w:rsidR="003323D9" w:rsidRPr="003323D9" w:rsidRDefault="003323D9" w:rsidP="003323D9">
    <w:pPr>
      <w:pStyle w:val="Footer"/>
      <w:tabs>
        <w:tab w:val="right" w:leader="underscore" w:pos="9360"/>
      </w:tabs>
      <w:spacing w:before="60"/>
      <w:jc w:val="center"/>
      <w:rPr>
        <w:rFonts w:ascii="Arial" w:hAnsi="Arial" w:cs="Arial"/>
        <w:sz w:val="16"/>
        <w:szCs w:val="16"/>
      </w:rPr>
    </w:pPr>
    <w:r w:rsidRPr="003323D9">
      <w:rPr>
        <w:rFonts w:ascii="Arial" w:hAnsi="Arial" w:cs="Arial"/>
        <w:sz w:val="16"/>
        <w:szCs w:val="16"/>
      </w:rPr>
      <w:t xml:space="preserve"> Created by Violand Management Associates</w:t>
    </w:r>
  </w:p>
  <w:sdt>
    <w:sdtPr>
      <w:id w:val="-894976067"/>
      <w:docPartObj>
        <w:docPartGallery w:val="Page Numbers (Bottom of Page)"/>
        <w:docPartUnique/>
      </w:docPartObj>
    </w:sdtPr>
    <w:sdtEndPr>
      <w:rPr>
        <w:rFonts w:cs="Arial"/>
        <w:noProof/>
        <w:sz w:val="18"/>
        <w:szCs w:val="18"/>
      </w:rPr>
    </w:sdtEndPr>
    <w:sdtContent>
      <w:p w14:paraId="68A42144" w14:textId="77777777" w:rsidR="003323D9" w:rsidRPr="008D7783" w:rsidRDefault="003323D9" w:rsidP="003323D9">
        <w:pPr>
          <w:pStyle w:val="Footer"/>
          <w:jc w:val="right"/>
          <w:rPr>
            <w:rFonts w:cs="Arial"/>
            <w:sz w:val="18"/>
            <w:szCs w:val="18"/>
          </w:rPr>
        </w:pPr>
        <w:r w:rsidRPr="003323D9">
          <w:rPr>
            <w:rFonts w:ascii="Arial" w:hAnsi="Arial" w:cs="Arial"/>
            <w:sz w:val="18"/>
            <w:szCs w:val="18"/>
          </w:rPr>
          <w:fldChar w:fldCharType="begin"/>
        </w:r>
        <w:r w:rsidRPr="003323D9">
          <w:rPr>
            <w:rFonts w:ascii="Arial" w:hAnsi="Arial" w:cs="Arial"/>
            <w:sz w:val="18"/>
            <w:szCs w:val="18"/>
          </w:rPr>
          <w:instrText xml:space="preserve"> PAGE   \* MERGEFORMAT </w:instrText>
        </w:r>
        <w:r w:rsidRPr="003323D9">
          <w:rPr>
            <w:rFonts w:ascii="Arial" w:hAnsi="Arial" w:cs="Arial"/>
            <w:sz w:val="18"/>
            <w:szCs w:val="18"/>
          </w:rPr>
          <w:fldChar w:fldCharType="separate"/>
        </w:r>
        <w:r w:rsidRPr="003323D9">
          <w:rPr>
            <w:rFonts w:ascii="Arial" w:hAnsi="Arial" w:cs="Arial"/>
            <w:noProof/>
            <w:sz w:val="18"/>
            <w:szCs w:val="18"/>
          </w:rPr>
          <w:t>2</w:t>
        </w:r>
        <w:r w:rsidRPr="003323D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4EB0" w14:textId="77777777" w:rsidR="00A85FA6" w:rsidRDefault="00A85FA6" w:rsidP="00530E91">
      <w:pPr>
        <w:spacing w:after="0" w:line="240" w:lineRule="auto"/>
      </w:pPr>
      <w:r>
        <w:separator/>
      </w:r>
    </w:p>
  </w:footnote>
  <w:footnote w:type="continuationSeparator" w:id="0">
    <w:p w14:paraId="1CFCEE0B" w14:textId="77777777" w:rsidR="00A85FA6" w:rsidRDefault="00A85FA6" w:rsidP="00530E91">
      <w:pPr>
        <w:spacing w:after="0" w:line="240" w:lineRule="auto"/>
      </w:pPr>
      <w:r>
        <w:continuationSeparator/>
      </w:r>
    </w:p>
  </w:footnote>
  <w:footnote w:type="continuationNotice" w:id="1">
    <w:p w14:paraId="2428207B" w14:textId="77777777" w:rsidR="00A85FA6" w:rsidRDefault="00A85F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EAE9" w14:textId="64371A43" w:rsidR="00721612" w:rsidRDefault="003323D9" w:rsidP="00721612">
    <w:pPr>
      <w:pStyle w:val="Header"/>
      <w:tabs>
        <w:tab w:val="right" w:leader="underscore" w:pos="9360"/>
      </w:tabs>
      <w:ind w:left="900"/>
      <w:rPr>
        <w:color w:val="FF0000"/>
      </w:rPr>
    </w:pPr>
    <w:r>
      <w:rPr>
        <w:noProof/>
      </w:rPr>
      <w:drawing>
        <wp:anchor distT="0" distB="0" distL="114300" distR="114300" simplePos="0" relativeHeight="251658240" behindDoc="0" locked="0" layoutInCell="1" allowOverlap="1" wp14:anchorId="0EFD5B5C" wp14:editId="28A6A287">
          <wp:simplePos x="0" y="0"/>
          <wp:positionH relativeFrom="column">
            <wp:posOffset>-41114</wp:posOffset>
          </wp:positionH>
          <wp:positionV relativeFrom="page">
            <wp:posOffset>223520</wp:posOffset>
          </wp:positionV>
          <wp:extent cx="617855" cy="815975"/>
          <wp:effectExtent l="0" t="0" r="0" b="31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8159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F557BA">
      <w:rPr>
        <w:color w:val="FF0000"/>
      </w:rPr>
      <w:t xml:space="preserve">  </w:t>
    </w:r>
  </w:p>
  <w:p w14:paraId="090D49F1" w14:textId="77777777" w:rsidR="00721612" w:rsidRPr="00721612" w:rsidRDefault="00721612" w:rsidP="00721612">
    <w:pPr>
      <w:pStyle w:val="Heading7"/>
      <w:rPr>
        <w:color w:val="FF0000"/>
        <w:sz w:val="12"/>
        <w:szCs w:val="8"/>
      </w:rPr>
    </w:pPr>
  </w:p>
  <w:p w14:paraId="41D88435" w14:textId="1A4A6D93" w:rsidR="003323D9" w:rsidRPr="00530E91" w:rsidRDefault="003323D9" w:rsidP="00721612">
    <w:pPr>
      <w:pStyle w:val="Heading7"/>
      <w:rPr>
        <w:sz w:val="18"/>
      </w:rPr>
    </w:pPr>
    <w:r w:rsidRPr="00530E91">
      <w:rPr>
        <w:rFonts w:cs="Arial"/>
        <w:bCs/>
      </w:rPr>
      <w:t>Employee Selection and Hiring Guidelines</w:t>
    </w:r>
  </w:p>
  <w:p w14:paraId="588A194B" w14:textId="77777777" w:rsidR="00721612" w:rsidRDefault="00721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7AFF"/>
    <w:multiLevelType w:val="hybridMultilevel"/>
    <w:tmpl w:val="968AD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A17291"/>
    <w:multiLevelType w:val="multilevel"/>
    <w:tmpl w:val="86F4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10752"/>
    <w:multiLevelType w:val="multilevel"/>
    <w:tmpl w:val="29060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A24CE6"/>
    <w:multiLevelType w:val="multilevel"/>
    <w:tmpl w:val="BE5C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937C6"/>
    <w:multiLevelType w:val="hybridMultilevel"/>
    <w:tmpl w:val="DE8AD5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135246"/>
    <w:multiLevelType w:val="multilevel"/>
    <w:tmpl w:val="3D52FEE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10C2738"/>
    <w:multiLevelType w:val="multilevel"/>
    <w:tmpl w:val="6CA2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050273"/>
    <w:multiLevelType w:val="hybridMultilevel"/>
    <w:tmpl w:val="70EC9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075B0"/>
    <w:multiLevelType w:val="multilevel"/>
    <w:tmpl w:val="5290E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5E4CB1"/>
    <w:multiLevelType w:val="multilevel"/>
    <w:tmpl w:val="B856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24369F"/>
    <w:multiLevelType w:val="multilevel"/>
    <w:tmpl w:val="5B9A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E145CA"/>
    <w:multiLevelType w:val="multilevel"/>
    <w:tmpl w:val="31527BB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FAC3D10"/>
    <w:multiLevelType w:val="multilevel"/>
    <w:tmpl w:val="A7BC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7F50DC"/>
    <w:multiLevelType w:val="multilevel"/>
    <w:tmpl w:val="7C7E8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6A7C79"/>
    <w:multiLevelType w:val="multilevel"/>
    <w:tmpl w:val="1FA0B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E66F6A"/>
    <w:multiLevelType w:val="hybridMultilevel"/>
    <w:tmpl w:val="454CF50E"/>
    <w:lvl w:ilvl="0" w:tplc="C6903558">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DB08C2"/>
    <w:multiLevelType w:val="multilevel"/>
    <w:tmpl w:val="416AD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EE7459"/>
    <w:multiLevelType w:val="hybridMultilevel"/>
    <w:tmpl w:val="940C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00CF0"/>
    <w:multiLevelType w:val="hybridMultilevel"/>
    <w:tmpl w:val="1C449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EE0448"/>
    <w:multiLevelType w:val="hybridMultilevel"/>
    <w:tmpl w:val="C40C94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BA01676"/>
    <w:multiLevelType w:val="hybridMultilevel"/>
    <w:tmpl w:val="B0A6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C7516B"/>
    <w:multiLevelType w:val="multilevel"/>
    <w:tmpl w:val="72ACCEF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3EE932AF"/>
    <w:multiLevelType w:val="multilevel"/>
    <w:tmpl w:val="59A6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2D1EEE"/>
    <w:multiLevelType w:val="multilevel"/>
    <w:tmpl w:val="83C8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DD7232"/>
    <w:multiLevelType w:val="hybridMultilevel"/>
    <w:tmpl w:val="589CC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954609E"/>
    <w:multiLevelType w:val="multilevel"/>
    <w:tmpl w:val="ADDC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C36020"/>
    <w:multiLevelType w:val="multilevel"/>
    <w:tmpl w:val="F34AF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7B41EB"/>
    <w:multiLevelType w:val="multilevel"/>
    <w:tmpl w:val="46C0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8A58FC"/>
    <w:multiLevelType w:val="hybridMultilevel"/>
    <w:tmpl w:val="1F3C82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2E02E92"/>
    <w:multiLevelType w:val="multilevel"/>
    <w:tmpl w:val="9ECEC2E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0" w15:restartNumberingAfterBreak="0">
    <w:nsid w:val="657A3D03"/>
    <w:multiLevelType w:val="hybridMultilevel"/>
    <w:tmpl w:val="B038F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6D29ED"/>
    <w:multiLevelType w:val="multilevel"/>
    <w:tmpl w:val="5002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4E1F4D"/>
    <w:multiLevelType w:val="hybridMultilevel"/>
    <w:tmpl w:val="251895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D581FAA"/>
    <w:multiLevelType w:val="multilevel"/>
    <w:tmpl w:val="EB40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B75BBC"/>
    <w:multiLevelType w:val="multilevel"/>
    <w:tmpl w:val="30547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B2159"/>
    <w:multiLevelType w:val="multilevel"/>
    <w:tmpl w:val="07B0656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77D4422C"/>
    <w:multiLevelType w:val="hybridMultilevel"/>
    <w:tmpl w:val="9A08B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C553A"/>
    <w:multiLevelType w:val="hybridMultilevel"/>
    <w:tmpl w:val="AAC84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9978716">
    <w:abstractNumId w:val="2"/>
  </w:num>
  <w:num w:numId="2" w16cid:durableId="1541742061">
    <w:abstractNumId w:val="13"/>
  </w:num>
  <w:num w:numId="3" w16cid:durableId="1183013466">
    <w:abstractNumId w:val="10"/>
  </w:num>
  <w:num w:numId="4" w16cid:durableId="510991481">
    <w:abstractNumId w:val="9"/>
  </w:num>
  <w:num w:numId="5" w16cid:durableId="1002245343">
    <w:abstractNumId w:val="14"/>
  </w:num>
  <w:num w:numId="6" w16cid:durableId="1182820161">
    <w:abstractNumId w:val="8"/>
  </w:num>
  <w:num w:numId="7" w16cid:durableId="13069726">
    <w:abstractNumId w:val="23"/>
  </w:num>
  <w:num w:numId="8" w16cid:durableId="1516070752">
    <w:abstractNumId w:val="25"/>
  </w:num>
  <w:num w:numId="9" w16cid:durableId="95758769">
    <w:abstractNumId w:val="27"/>
  </w:num>
  <w:num w:numId="10" w16cid:durableId="1335650257">
    <w:abstractNumId w:val="22"/>
  </w:num>
  <w:num w:numId="11" w16cid:durableId="1950963657">
    <w:abstractNumId w:val="26"/>
  </w:num>
  <w:num w:numId="12" w16cid:durableId="1485703039">
    <w:abstractNumId w:val="6"/>
  </w:num>
  <w:num w:numId="13" w16cid:durableId="369720578">
    <w:abstractNumId w:val="12"/>
  </w:num>
  <w:num w:numId="14" w16cid:durableId="1062019146">
    <w:abstractNumId w:val="35"/>
  </w:num>
  <w:num w:numId="15" w16cid:durableId="398746046">
    <w:abstractNumId w:val="21"/>
  </w:num>
  <w:num w:numId="16" w16cid:durableId="341712517">
    <w:abstractNumId w:val="29"/>
  </w:num>
  <w:num w:numId="17" w16cid:durableId="1059598964">
    <w:abstractNumId w:val="11"/>
  </w:num>
  <w:num w:numId="18" w16cid:durableId="1254780366">
    <w:abstractNumId w:val="5"/>
  </w:num>
  <w:num w:numId="19" w16cid:durableId="1180201551">
    <w:abstractNumId w:val="31"/>
  </w:num>
  <w:num w:numId="20" w16cid:durableId="769084942">
    <w:abstractNumId w:val="16"/>
  </w:num>
  <w:num w:numId="21" w16cid:durableId="2029939974">
    <w:abstractNumId w:val="33"/>
  </w:num>
  <w:num w:numId="22" w16cid:durableId="715081817">
    <w:abstractNumId w:val="3"/>
  </w:num>
  <w:num w:numId="23" w16cid:durableId="1336567936">
    <w:abstractNumId w:val="1"/>
  </w:num>
  <w:num w:numId="24" w16cid:durableId="112136305">
    <w:abstractNumId w:val="17"/>
  </w:num>
  <w:num w:numId="25" w16cid:durableId="1783987958">
    <w:abstractNumId w:val="34"/>
  </w:num>
  <w:num w:numId="26" w16cid:durableId="1335261753">
    <w:abstractNumId w:val="7"/>
  </w:num>
  <w:num w:numId="27" w16cid:durableId="115879698">
    <w:abstractNumId w:val="36"/>
  </w:num>
  <w:num w:numId="28" w16cid:durableId="238756734">
    <w:abstractNumId w:val="20"/>
  </w:num>
  <w:num w:numId="29" w16cid:durableId="1743521459">
    <w:abstractNumId w:val="15"/>
  </w:num>
  <w:num w:numId="30" w16cid:durableId="1829709062">
    <w:abstractNumId w:val="30"/>
  </w:num>
  <w:num w:numId="31" w16cid:durableId="1437098609">
    <w:abstractNumId w:val="19"/>
  </w:num>
  <w:num w:numId="32" w16cid:durableId="1528326403">
    <w:abstractNumId w:val="18"/>
  </w:num>
  <w:num w:numId="33" w16cid:durableId="1473328250">
    <w:abstractNumId w:val="4"/>
  </w:num>
  <w:num w:numId="34" w16cid:durableId="1368414920">
    <w:abstractNumId w:val="0"/>
  </w:num>
  <w:num w:numId="35" w16cid:durableId="2118870021">
    <w:abstractNumId w:val="37"/>
  </w:num>
  <w:num w:numId="36" w16cid:durableId="141243219">
    <w:abstractNumId w:val="24"/>
  </w:num>
  <w:num w:numId="37" w16cid:durableId="1608734948">
    <w:abstractNumId w:val="28"/>
  </w:num>
  <w:num w:numId="38" w16cid:durableId="1116174049">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1A4"/>
    <w:rsid w:val="0000035C"/>
    <w:rsid w:val="000045D0"/>
    <w:rsid w:val="00011FFE"/>
    <w:rsid w:val="000421F0"/>
    <w:rsid w:val="00063270"/>
    <w:rsid w:val="00063C44"/>
    <w:rsid w:val="00063DDF"/>
    <w:rsid w:val="0006762E"/>
    <w:rsid w:val="0006766A"/>
    <w:rsid w:val="00096AFB"/>
    <w:rsid w:val="0009773A"/>
    <w:rsid w:val="000B4D91"/>
    <w:rsid w:val="000D70F0"/>
    <w:rsid w:val="000D7896"/>
    <w:rsid w:val="000E6332"/>
    <w:rsid w:val="000F61DE"/>
    <w:rsid w:val="00116E8A"/>
    <w:rsid w:val="00142A8F"/>
    <w:rsid w:val="00146F87"/>
    <w:rsid w:val="001643BC"/>
    <w:rsid w:val="0016652E"/>
    <w:rsid w:val="001760D5"/>
    <w:rsid w:val="00195661"/>
    <w:rsid w:val="001C0E6C"/>
    <w:rsid w:val="001E1EED"/>
    <w:rsid w:val="001F2465"/>
    <w:rsid w:val="001F5699"/>
    <w:rsid w:val="00217B55"/>
    <w:rsid w:val="00247DCA"/>
    <w:rsid w:val="002661AD"/>
    <w:rsid w:val="002823BC"/>
    <w:rsid w:val="002877DB"/>
    <w:rsid w:val="002A746D"/>
    <w:rsid w:val="002A7CCC"/>
    <w:rsid w:val="002B787A"/>
    <w:rsid w:val="002C1DCA"/>
    <w:rsid w:val="002C31AB"/>
    <w:rsid w:val="002D3E92"/>
    <w:rsid w:val="002D502D"/>
    <w:rsid w:val="002F4987"/>
    <w:rsid w:val="003033D5"/>
    <w:rsid w:val="00310BE0"/>
    <w:rsid w:val="003323D9"/>
    <w:rsid w:val="00354D6F"/>
    <w:rsid w:val="00360264"/>
    <w:rsid w:val="00363C59"/>
    <w:rsid w:val="00376E12"/>
    <w:rsid w:val="003A0D62"/>
    <w:rsid w:val="003A2A0F"/>
    <w:rsid w:val="003A646E"/>
    <w:rsid w:val="003A6FA2"/>
    <w:rsid w:val="003C2062"/>
    <w:rsid w:val="003C545B"/>
    <w:rsid w:val="003D2FCC"/>
    <w:rsid w:val="003D755F"/>
    <w:rsid w:val="003E6F1B"/>
    <w:rsid w:val="004074F4"/>
    <w:rsid w:val="00420383"/>
    <w:rsid w:val="00420850"/>
    <w:rsid w:val="00420C82"/>
    <w:rsid w:val="00433A88"/>
    <w:rsid w:val="00474F41"/>
    <w:rsid w:val="004A743D"/>
    <w:rsid w:val="004B6D39"/>
    <w:rsid w:val="004B7BE4"/>
    <w:rsid w:val="004C707A"/>
    <w:rsid w:val="004D3909"/>
    <w:rsid w:val="004D43FB"/>
    <w:rsid w:val="004F43EE"/>
    <w:rsid w:val="004F7066"/>
    <w:rsid w:val="00530E91"/>
    <w:rsid w:val="00532414"/>
    <w:rsid w:val="00542498"/>
    <w:rsid w:val="005475EB"/>
    <w:rsid w:val="00552C5E"/>
    <w:rsid w:val="00563DE5"/>
    <w:rsid w:val="00566F10"/>
    <w:rsid w:val="00574682"/>
    <w:rsid w:val="00582120"/>
    <w:rsid w:val="00582C15"/>
    <w:rsid w:val="005B0F05"/>
    <w:rsid w:val="005D3E53"/>
    <w:rsid w:val="005F333F"/>
    <w:rsid w:val="005F652D"/>
    <w:rsid w:val="00602D59"/>
    <w:rsid w:val="00617DD1"/>
    <w:rsid w:val="006461F9"/>
    <w:rsid w:val="006622E8"/>
    <w:rsid w:val="00666FA6"/>
    <w:rsid w:val="006715D9"/>
    <w:rsid w:val="006727AF"/>
    <w:rsid w:val="00695377"/>
    <w:rsid w:val="006957B5"/>
    <w:rsid w:val="006A258E"/>
    <w:rsid w:val="006B4BAC"/>
    <w:rsid w:val="006C0EC3"/>
    <w:rsid w:val="006E05FE"/>
    <w:rsid w:val="00721612"/>
    <w:rsid w:val="00723ADA"/>
    <w:rsid w:val="007421F7"/>
    <w:rsid w:val="007571C5"/>
    <w:rsid w:val="0076386A"/>
    <w:rsid w:val="00793CFF"/>
    <w:rsid w:val="007A68E8"/>
    <w:rsid w:val="007B154C"/>
    <w:rsid w:val="007B7505"/>
    <w:rsid w:val="007C45D0"/>
    <w:rsid w:val="007D10E6"/>
    <w:rsid w:val="007F18D6"/>
    <w:rsid w:val="007F31A4"/>
    <w:rsid w:val="007F6DEE"/>
    <w:rsid w:val="00802339"/>
    <w:rsid w:val="00810B8B"/>
    <w:rsid w:val="008169BB"/>
    <w:rsid w:val="00826DD7"/>
    <w:rsid w:val="00876547"/>
    <w:rsid w:val="008F4221"/>
    <w:rsid w:val="00960018"/>
    <w:rsid w:val="00964ECF"/>
    <w:rsid w:val="00977685"/>
    <w:rsid w:val="009809E7"/>
    <w:rsid w:val="00982998"/>
    <w:rsid w:val="009C48C5"/>
    <w:rsid w:val="009D7CAD"/>
    <w:rsid w:val="009D7EB7"/>
    <w:rsid w:val="009F3320"/>
    <w:rsid w:val="00A16114"/>
    <w:rsid w:val="00A44E58"/>
    <w:rsid w:val="00A723B9"/>
    <w:rsid w:val="00A74E18"/>
    <w:rsid w:val="00A85FA6"/>
    <w:rsid w:val="00AA3EF2"/>
    <w:rsid w:val="00B254F6"/>
    <w:rsid w:val="00B311A4"/>
    <w:rsid w:val="00B34A57"/>
    <w:rsid w:val="00B35A3D"/>
    <w:rsid w:val="00B42CDC"/>
    <w:rsid w:val="00B67203"/>
    <w:rsid w:val="00B723D4"/>
    <w:rsid w:val="00BA68DB"/>
    <w:rsid w:val="00BB2523"/>
    <w:rsid w:val="00BC1BFD"/>
    <w:rsid w:val="00BD7211"/>
    <w:rsid w:val="00BE208E"/>
    <w:rsid w:val="00C1482B"/>
    <w:rsid w:val="00C4337B"/>
    <w:rsid w:val="00C43F28"/>
    <w:rsid w:val="00C4655A"/>
    <w:rsid w:val="00C564B8"/>
    <w:rsid w:val="00C80FEA"/>
    <w:rsid w:val="00C8725B"/>
    <w:rsid w:val="00C95D27"/>
    <w:rsid w:val="00CA29D9"/>
    <w:rsid w:val="00CB2D3C"/>
    <w:rsid w:val="00CC05E2"/>
    <w:rsid w:val="00CF123C"/>
    <w:rsid w:val="00D06869"/>
    <w:rsid w:val="00D70382"/>
    <w:rsid w:val="00D77F6A"/>
    <w:rsid w:val="00D81960"/>
    <w:rsid w:val="00DA4680"/>
    <w:rsid w:val="00DB6702"/>
    <w:rsid w:val="00DC1727"/>
    <w:rsid w:val="00DC5AC6"/>
    <w:rsid w:val="00DC5ED8"/>
    <w:rsid w:val="00DD3EB0"/>
    <w:rsid w:val="00DF5577"/>
    <w:rsid w:val="00E11F30"/>
    <w:rsid w:val="00E24535"/>
    <w:rsid w:val="00E247E9"/>
    <w:rsid w:val="00E33290"/>
    <w:rsid w:val="00E45DE1"/>
    <w:rsid w:val="00E5297A"/>
    <w:rsid w:val="00E84FBE"/>
    <w:rsid w:val="00EA7FCE"/>
    <w:rsid w:val="00EF0558"/>
    <w:rsid w:val="00EF2BB7"/>
    <w:rsid w:val="00F1561B"/>
    <w:rsid w:val="00F17D79"/>
    <w:rsid w:val="00F266E2"/>
    <w:rsid w:val="00F421C6"/>
    <w:rsid w:val="00F5307B"/>
    <w:rsid w:val="00F7255F"/>
    <w:rsid w:val="00F73335"/>
    <w:rsid w:val="00FA7660"/>
    <w:rsid w:val="00FB5DB9"/>
    <w:rsid w:val="00FE247B"/>
    <w:rsid w:val="00FE4C4A"/>
    <w:rsid w:val="00FE51FA"/>
    <w:rsid w:val="00FF1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B6717"/>
  <w15:docId w15:val="{2AB6B5F2-989E-412B-96EE-A57979CF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66A"/>
  </w:style>
  <w:style w:type="paragraph" w:styleId="Heading1">
    <w:name w:val="heading 1"/>
    <w:basedOn w:val="Normal"/>
    <w:next w:val="Normal"/>
    <w:link w:val="Heading1Char"/>
    <w:uiPriority w:val="9"/>
    <w:qFormat/>
    <w:rsid w:val="008F42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F42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F31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F31A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F31A4"/>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7F31A4"/>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7">
    <w:name w:val="heading 7"/>
    <w:aliases w:val="Doc Title"/>
    <w:basedOn w:val="Normal"/>
    <w:next w:val="Normal"/>
    <w:link w:val="Heading7Char"/>
    <w:qFormat/>
    <w:rsid w:val="00530E91"/>
    <w:pPr>
      <w:keepNext/>
      <w:spacing w:after="0" w:line="240" w:lineRule="auto"/>
      <w:jc w:val="right"/>
      <w:outlineLvl w:val="6"/>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31A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F31A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F31A4"/>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F31A4"/>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F31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text">
    <w:name w:val="adtext"/>
    <w:basedOn w:val="DefaultParagraphFont"/>
    <w:rsid w:val="007F31A4"/>
  </w:style>
  <w:style w:type="character" w:styleId="Hyperlink">
    <w:name w:val="Hyperlink"/>
    <w:basedOn w:val="DefaultParagraphFont"/>
    <w:uiPriority w:val="99"/>
    <w:semiHidden/>
    <w:unhideWhenUsed/>
    <w:rsid w:val="007F31A4"/>
    <w:rPr>
      <w:color w:val="0000FF"/>
      <w:u w:val="single"/>
    </w:rPr>
  </w:style>
  <w:style w:type="character" w:styleId="Strong">
    <w:name w:val="Strong"/>
    <w:basedOn w:val="DefaultParagraphFont"/>
    <w:uiPriority w:val="22"/>
    <w:qFormat/>
    <w:rsid w:val="007F31A4"/>
    <w:rPr>
      <w:b/>
      <w:bCs/>
    </w:rPr>
  </w:style>
  <w:style w:type="character" w:styleId="Emphasis">
    <w:name w:val="Emphasis"/>
    <w:basedOn w:val="DefaultParagraphFont"/>
    <w:uiPriority w:val="20"/>
    <w:qFormat/>
    <w:rsid w:val="007F31A4"/>
    <w:rPr>
      <w:i/>
      <w:iCs/>
    </w:rPr>
  </w:style>
  <w:style w:type="paragraph" w:customStyle="1" w:styleId="body">
    <w:name w:val="body"/>
    <w:basedOn w:val="Normal"/>
    <w:rsid w:val="007F31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F42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F4221"/>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semiHidden/>
    <w:rsid w:val="008F4221"/>
    <w:pPr>
      <w:spacing w:after="0" w:line="240" w:lineRule="auto"/>
      <w:ind w:left="1440" w:hanging="720"/>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8F4221"/>
    <w:rPr>
      <w:rFonts w:ascii="Times New Roman" w:eastAsia="Times New Roman" w:hAnsi="Times New Roman" w:cs="Times New Roman"/>
      <w:sz w:val="28"/>
      <w:szCs w:val="20"/>
    </w:rPr>
  </w:style>
  <w:style w:type="paragraph" w:styleId="Header">
    <w:name w:val="header"/>
    <w:basedOn w:val="Normal"/>
    <w:link w:val="HeaderChar"/>
    <w:unhideWhenUsed/>
    <w:rsid w:val="00530E91"/>
    <w:pPr>
      <w:tabs>
        <w:tab w:val="center" w:pos="4680"/>
        <w:tab w:val="right" w:pos="9360"/>
      </w:tabs>
      <w:spacing w:after="0" w:line="240" w:lineRule="auto"/>
    </w:pPr>
  </w:style>
  <w:style w:type="character" w:customStyle="1" w:styleId="HeaderChar">
    <w:name w:val="Header Char"/>
    <w:basedOn w:val="DefaultParagraphFont"/>
    <w:link w:val="Header"/>
    <w:rsid w:val="00530E91"/>
  </w:style>
  <w:style w:type="paragraph" w:styleId="Footer">
    <w:name w:val="footer"/>
    <w:basedOn w:val="Normal"/>
    <w:link w:val="FooterChar"/>
    <w:unhideWhenUsed/>
    <w:rsid w:val="00530E91"/>
    <w:pPr>
      <w:tabs>
        <w:tab w:val="center" w:pos="4680"/>
        <w:tab w:val="right" w:pos="9360"/>
      </w:tabs>
      <w:spacing w:after="0" w:line="240" w:lineRule="auto"/>
    </w:pPr>
  </w:style>
  <w:style w:type="character" w:customStyle="1" w:styleId="FooterChar">
    <w:name w:val="Footer Char"/>
    <w:basedOn w:val="DefaultParagraphFont"/>
    <w:link w:val="Footer"/>
    <w:rsid w:val="00530E91"/>
  </w:style>
  <w:style w:type="character" w:customStyle="1" w:styleId="Heading7Char">
    <w:name w:val="Heading 7 Char"/>
    <w:aliases w:val="Doc Title Char"/>
    <w:basedOn w:val="DefaultParagraphFont"/>
    <w:link w:val="Heading7"/>
    <w:rsid w:val="00530E91"/>
    <w:rPr>
      <w:rFonts w:ascii="Arial" w:eastAsia="Times New Roman" w:hAnsi="Arial" w:cs="Times New Roman"/>
      <w:b/>
      <w:sz w:val="24"/>
      <w:szCs w:val="20"/>
    </w:rPr>
  </w:style>
  <w:style w:type="table" w:styleId="TableGrid">
    <w:name w:val="Table Grid"/>
    <w:basedOn w:val="TableNormal"/>
    <w:uiPriority w:val="39"/>
    <w:rsid w:val="003323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52D"/>
    <w:pPr>
      <w:ind w:left="720"/>
      <w:contextualSpacing/>
    </w:pPr>
  </w:style>
  <w:style w:type="character" w:styleId="CommentReference">
    <w:name w:val="annotation reference"/>
    <w:basedOn w:val="DefaultParagraphFont"/>
    <w:uiPriority w:val="99"/>
    <w:semiHidden/>
    <w:unhideWhenUsed/>
    <w:rsid w:val="00E247E9"/>
    <w:rPr>
      <w:sz w:val="16"/>
      <w:szCs w:val="16"/>
    </w:rPr>
  </w:style>
  <w:style w:type="paragraph" w:styleId="CommentText">
    <w:name w:val="annotation text"/>
    <w:basedOn w:val="Normal"/>
    <w:link w:val="CommentTextChar"/>
    <w:uiPriority w:val="99"/>
    <w:semiHidden/>
    <w:unhideWhenUsed/>
    <w:rsid w:val="00E247E9"/>
    <w:pPr>
      <w:spacing w:line="240" w:lineRule="auto"/>
    </w:pPr>
    <w:rPr>
      <w:sz w:val="20"/>
      <w:szCs w:val="20"/>
    </w:rPr>
  </w:style>
  <w:style w:type="character" w:customStyle="1" w:styleId="CommentTextChar">
    <w:name w:val="Comment Text Char"/>
    <w:basedOn w:val="DefaultParagraphFont"/>
    <w:link w:val="CommentText"/>
    <w:uiPriority w:val="99"/>
    <w:semiHidden/>
    <w:rsid w:val="00E247E9"/>
    <w:rPr>
      <w:sz w:val="20"/>
      <w:szCs w:val="20"/>
    </w:rPr>
  </w:style>
  <w:style w:type="paragraph" w:styleId="CommentSubject">
    <w:name w:val="annotation subject"/>
    <w:basedOn w:val="CommentText"/>
    <w:next w:val="CommentText"/>
    <w:link w:val="CommentSubjectChar"/>
    <w:uiPriority w:val="99"/>
    <w:semiHidden/>
    <w:unhideWhenUsed/>
    <w:rsid w:val="00E247E9"/>
    <w:rPr>
      <w:b/>
      <w:bCs/>
    </w:rPr>
  </w:style>
  <w:style w:type="character" w:customStyle="1" w:styleId="CommentSubjectChar">
    <w:name w:val="Comment Subject Char"/>
    <w:basedOn w:val="CommentTextChar"/>
    <w:link w:val="CommentSubject"/>
    <w:uiPriority w:val="99"/>
    <w:semiHidden/>
    <w:rsid w:val="00E247E9"/>
    <w:rPr>
      <w:b/>
      <w:bCs/>
      <w:sz w:val="20"/>
      <w:szCs w:val="20"/>
    </w:rPr>
  </w:style>
  <w:style w:type="paragraph" w:styleId="BalloonText">
    <w:name w:val="Balloon Text"/>
    <w:basedOn w:val="Normal"/>
    <w:link w:val="BalloonTextChar"/>
    <w:uiPriority w:val="99"/>
    <w:semiHidden/>
    <w:unhideWhenUsed/>
    <w:rsid w:val="00E247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7835">
      <w:bodyDiv w:val="1"/>
      <w:marLeft w:val="0"/>
      <w:marRight w:val="0"/>
      <w:marTop w:val="0"/>
      <w:marBottom w:val="0"/>
      <w:divBdr>
        <w:top w:val="none" w:sz="0" w:space="0" w:color="auto"/>
        <w:left w:val="none" w:sz="0" w:space="0" w:color="auto"/>
        <w:bottom w:val="none" w:sz="0" w:space="0" w:color="auto"/>
        <w:right w:val="none" w:sz="0" w:space="0" w:color="auto"/>
      </w:divBdr>
    </w:div>
    <w:div w:id="337460722">
      <w:bodyDiv w:val="1"/>
      <w:marLeft w:val="0"/>
      <w:marRight w:val="0"/>
      <w:marTop w:val="0"/>
      <w:marBottom w:val="0"/>
      <w:divBdr>
        <w:top w:val="none" w:sz="0" w:space="0" w:color="auto"/>
        <w:left w:val="none" w:sz="0" w:space="0" w:color="auto"/>
        <w:bottom w:val="none" w:sz="0" w:space="0" w:color="auto"/>
        <w:right w:val="none" w:sz="0" w:space="0" w:color="auto"/>
      </w:divBdr>
    </w:div>
    <w:div w:id="424425250">
      <w:bodyDiv w:val="1"/>
      <w:marLeft w:val="0"/>
      <w:marRight w:val="0"/>
      <w:marTop w:val="0"/>
      <w:marBottom w:val="0"/>
      <w:divBdr>
        <w:top w:val="none" w:sz="0" w:space="0" w:color="auto"/>
        <w:left w:val="none" w:sz="0" w:space="0" w:color="auto"/>
        <w:bottom w:val="none" w:sz="0" w:space="0" w:color="auto"/>
        <w:right w:val="none" w:sz="0" w:space="0" w:color="auto"/>
      </w:divBdr>
    </w:div>
    <w:div w:id="547886199">
      <w:bodyDiv w:val="1"/>
      <w:marLeft w:val="0"/>
      <w:marRight w:val="0"/>
      <w:marTop w:val="0"/>
      <w:marBottom w:val="0"/>
      <w:divBdr>
        <w:top w:val="none" w:sz="0" w:space="0" w:color="auto"/>
        <w:left w:val="none" w:sz="0" w:space="0" w:color="auto"/>
        <w:bottom w:val="none" w:sz="0" w:space="0" w:color="auto"/>
        <w:right w:val="none" w:sz="0" w:space="0" w:color="auto"/>
      </w:divBdr>
    </w:div>
    <w:div w:id="673651379">
      <w:bodyDiv w:val="1"/>
      <w:marLeft w:val="0"/>
      <w:marRight w:val="0"/>
      <w:marTop w:val="0"/>
      <w:marBottom w:val="0"/>
      <w:divBdr>
        <w:top w:val="none" w:sz="0" w:space="0" w:color="auto"/>
        <w:left w:val="none" w:sz="0" w:space="0" w:color="auto"/>
        <w:bottom w:val="none" w:sz="0" w:space="0" w:color="auto"/>
        <w:right w:val="none" w:sz="0" w:space="0" w:color="auto"/>
      </w:divBdr>
    </w:div>
    <w:div w:id="856237058">
      <w:bodyDiv w:val="1"/>
      <w:marLeft w:val="0"/>
      <w:marRight w:val="0"/>
      <w:marTop w:val="0"/>
      <w:marBottom w:val="0"/>
      <w:divBdr>
        <w:top w:val="none" w:sz="0" w:space="0" w:color="auto"/>
        <w:left w:val="none" w:sz="0" w:space="0" w:color="auto"/>
        <w:bottom w:val="none" w:sz="0" w:space="0" w:color="auto"/>
        <w:right w:val="none" w:sz="0" w:space="0" w:color="auto"/>
      </w:divBdr>
    </w:div>
    <w:div w:id="901793381">
      <w:bodyDiv w:val="1"/>
      <w:marLeft w:val="0"/>
      <w:marRight w:val="0"/>
      <w:marTop w:val="0"/>
      <w:marBottom w:val="0"/>
      <w:divBdr>
        <w:top w:val="none" w:sz="0" w:space="0" w:color="auto"/>
        <w:left w:val="none" w:sz="0" w:space="0" w:color="auto"/>
        <w:bottom w:val="none" w:sz="0" w:space="0" w:color="auto"/>
        <w:right w:val="none" w:sz="0" w:space="0" w:color="auto"/>
      </w:divBdr>
    </w:div>
    <w:div w:id="933247347">
      <w:bodyDiv w:val="1"/>
      <w:marLeft w:val="0"/>
      <w:marRight w:val="0"/>
      <w:marTop w:val="0"/>
      <w:marBottom w:val="0"/>
      <w:divBdr>
        <w:top w:val="none" w:sz="0" w:space="0" w:color="auto"/>
        <w:left w:val="none" w:sz="0" w:space="0" w:color="auto"/>
        <w:bottom w:val="none" w:sz="0" w:space="0" w:color="auto"/>
        <w:right w:val="none" w:sz="0" w:space="0" w:color="auto"/>
      </w:divBdr>
    </w:div>
    <w:div w:id="1042940779">
      <w:bodyDiv w:val="1"/>
      <w:marLeft w:val="0"/>
      <w:marRight w:val="0"/>
      <w:marTop w:val="0"/>
      <w:marBottom w:val="0"/>
      <w:divBdr>
        <w:top w:val="none" w:sz="0" w:space="0" w:color="auto"/>
        <w:left w:val="none" w:sz="0" w:space="0" w:color="auto"/>
        <w:bottom w:val="none" w:sz="0" w:space="0" w:color="auto"/>
        <w:right w:val="none" w:sz="0" w:space="0" w:color="auto"/>
      </w:divBdr>
    </w:div>
    <w:div w:id="1085304457">
      <w:bodyDiv w:val="1"/>
      <w:marLeft w:val="0"/>
      <w:marRight w:val="0"/>
      <w:marTop w:val="0"/>
      <w:marBottom w:val="0"/>
      <w:divBdr>
        <w:top w:val="none" w:sz="0" w:space="0" w:color="auto"/>
        <w:left w:val="none" w:sz="0" w:space="0" w:color="auto"/>
        <w:bottom w:val="none" w:sz="0" w:space="0" w:color="auto"/>
        <w:right w:val="none" w:sz="0" w:space="0" w:color="auto"/>
      </w:divBdr>
    </w:div>
    <w:div w:id="1093280001">
      <w:bodyDiv w:val="1"/>
      <w:marLeft w:val="0"/>
      <w:marRight w:val="0"/>
      <w:marTop w:val="0"/>
      <w:marBottom w:val="0"/>
      <w:divBdr>
        <w:top w:val="none" w:sz="0" w:space="0" w:color="auto"/>
        <w:left w:val="none" w:sz="0" w:space="0" w:color="auto"/>
        <w:bottom w:val="none" w:sz="0" w:space="0" w:color="auto"/>
        <w:right w:val="none" w:sz="0" w:space="0" w:color="auto"/>
      </w:divBdr>
    </w:div>
    <w:div w:id="1110512994">
      <w:bodyDiv w:val="1"/>
      <w:marLeft w:val="0"/>
      <w:marRight w:val="0"/>
      <w:marTop w:val="0"/>
      <w:marBottom w:val="0"/>
      <w:divBdr>
        <w:top w:val="none" w:sz="0" w:space="0" w:color="auto"/>
        <w:left w:val="none" w:sz="0" w:space="0" w:color="auto"/>
        <w:bottom w:val="none" w:sz="0" w:space="0" w:color="auto"/>
        <w:right w:val="none" w:sz="0" w:space="0" w:color="auto"/>
      </w:divBdr>
    </w:div>
    <w:div w:id="1145463409">
      <w:bodyDiv w:val="1"/>
      <w:marLeft w:val="0"/>
      <w:marRight w:val="0"/>
      <w:marTop w:val="0"/>
      <w:marBottom w:val="0"/>
      <w:divBdr>
        <w:top w:val="none" w:sz="0" w:space="0" w:color="auto"/>
        <w:left w:val="none" w:sz="0" w:space="0" w:color="auto"/>
        <w:bottom w:val="none" w:sz="0" w:space="0" w:color="auto"/>
        <w:right w:val="none" w:sz="0" w:space="0" w:color="auto"/>
      </w:divBdr>
    </w:div>
    <w:div w:id="1211769526">
      <w:bodyDiv w:val="1"/>
      <w:marLeft w:val="0"/>
      <w:marRight w:val="0"/>
      <w:marTop w:val="0"/>
      <w:marBottom w:val="0"/>
      <w:divBdr>
        <w:top w:val="none" w:sz="0" w:space="0" w:color="auto"/>
        <w:left w:val="none" w:sz="0" w:space="0" w:color="auto"/>
        <w:bottom w:val="none" w:sz="0" w:space="0" w:color="auto"/>
        <w:right w:val="none" w:sz="0" w:space="0" w:color="auto"/>
      </w:divBdr>
    </w:div>
    <w:div w:id="1537154095">
      <w:bodyDiv w:val="1"/>
      <w:marLeft w:val="0"/>
      <w:marRight w:val="0"/>
      <w:marTop w:val="0"/>
      <w:marBottom w:val="0"/>
      <w:divBdr>
        <w:top w:val="none" w:sz="0" w:space="0" w:color="auto"/>
        <w:left w:val="none" w:sz="0" w:space="0" w:color="auto"/>
        <w:bottom w:val="none" w:sz="0" w:space="0" w:color="auto"/>
        <w:right w:val="none" w:sz="0" w:space="0" w:color="auto"/>
      </w:divBdr>
    </w:div>
    <w:div w:id="1554002032">
      <w:bodyDiv w:val="1"/>
      <w:marLeft w:val="0"/>
      <w:marRight w:val="0"/>
      <w:marTop w:val="0"/>
      <w:marBottom w:val="0"/>
      <w:divBdr>
        <w:top w:val="none" w:sz="0" w:space="0" w:color="auto"/>
        <w:left w:val="none" w:sz="0" w:space="0" w:color="auto"/>
        <w:bottom w:val="none" w:sz="0" w:space="0" w:color="auto"/>
        <w:right w:val="none" w:sz="0" w:space="0" w:color="auto"/>
      </w:divBdr>
    </w:div>
    <w:div w:id="1612398457">
      <w:bodyDiv w:val="1"/>
      <w:marLeft w:val="0"/>
      <w:marRight w:val="0"/>
      <w:marTop w:val="0"/>
      <w:marBottom w:val="0"/>
      <w:divBdr>
        <w:top w:val="none" w:sz="0" w:space="0" w:color="auto"/>
        <w:left w:val="none" w:sz="0" w:space="0" w:color="auto"/>
        <w:bottom w:val="none" w:sz="0" w:space="0" w:color="auto"/>
        <w:right w:val="none" w:sz="0" w:space="0" w:color="auto"/>
      </w:divBdr>
    </w:div>
    <w:div w:id="1681199808">
      <w:bodyDiv w:val="1"/>
      <w:marLeft w:val="0"/>
      <w:marRight w:val="0"/>
      <w:marTop w:val="0"/>
      <w:marBottom w:val="0"/>
      <w:divBdr>
        <w:top w:val="none" w:sz="0" w:space="0" w:color="auto"/>
        <w:left w:val="none" w:sz="0" w:space="0" w:color="auto"/>
        <w:bottom w:val="none" w:sz="0" w:space="0" w:color="auto"/>
        <w:right w:val="none" w:sz="0" w:space="0" w:color="auto"/>
      </w:divBdr>
    </w:div>
    <w:div w:id="1737243090">
      <w:bodyDiv w:val="1"/>
      <w:marLeft w:val="0"/>
      <w:marRight w:val="0"/>
      <w:marTop w:val="0"/>
      <w:marBottom w:val="0"/>
      <w:divBdr>
        <w:top w:val="none" w:sz="0" w:space="0" w:color="auto"/>
        <w:left w:val="none" w:sz="0" w:space="0" w:color="auto"/>
        <w:bottom w:val="none" w:sz="0" w:space="0" w:color="auto"/>
        <w:right w:val="none" w:sz="0" w:space="0" w:color="auto"/>
      </w:divBdr>
    </w:div>
    <w:div w:id="1747148531">
      <w:bodyDiv w:val="1"/>
      <w:marLeft w:val="0"/>
      <w:marRight w:val="0"/>
      <w:marTop w:val="0"/>
      <w:marBottom w:val="0"/>
      <w:divBdr>
        <w:top w:val="none" w:sz="0" w:space="0" w:color="auto"/>
        <w:left w:val="none" w:sz="0" w:space="0" w:color="auto"/>
        <w:bottom w:val="none" w:sz="0" w:space="0" w:color="auto"/>
        <w:right w:val="none" w:sz="0" w:space="0" w:color="auto"/>
      </w:divBdr>
    </w:div>
    <w:div w:id="1815364511">
      <w:bodyDiv w:val="1"/>
      <w:marLeft w:val="0"/>
      <w:marRight w:val="0"/>
      <w:marTop w:val="0"/>
      <w:marBottom w:val="0"/>
      <w:divBdr>
        <w:top w:val="none" w:sz="0" w:space="0" w:color="auto"/>
        <w:left w:val="none" w:sz="0" w:space="0" w:color="auto"/>
        <w:bottom w:val="none" w:sz="0" w:space="0" w:color="auto"/>
        <w:right w:val="none" w:sz="0" w:space="0" w:color="auto"/>
      </w:divBdr>
    </w:div>
    <w:div w:id="1844667133">
      <w:bodyDiv w:val="1"/>
      <w:marLeft w:val="0"/>
      <w:marRight w:val="0"/>
      <w:marTop w:val="0"/>
      <w:marBottom w:val="0"/>
      <w:divBdr>
        <w:top w:val="none" w:sz="0" w:space="0" w:color="auto"/>
        <w:left w:val="none" w:sz="0" w:space="0" w:color="auto"/>
        <w:bottom w:val="none" w:sz="0" w:space="0" w:color="auto"/>
        <w:right w:val="none" w:sz="0" w:space="0" w:color="auto"/>
      </w:divBdr>
    </w:div>
    <w:div w:id="1964992706">
      <w:bodyDiv w:val="1"/>
      <w:marLeft w:val="0"/>
      <w:marRight w:val="0"/>
      <w:marTop w:val="0"/>
      <w:marBottom w:val="0"/>
      <w:divBdr>
        <w:top w:val="none" w:sz="0" w:space="0" w:color="auto"/>
        <w:left w:val="none" w:sz="0" w:space="0" w:color="auto"/>
        <w:bottom w:val="none" w:sz="0" w:space="0" w:color="auto"/>
        <w:right w:val="none" w:sz="0" w:space="0" w:color="auto"/>
      </w:divBdr>
    </w:div>
    <w:div w:id="207751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AD3929F50269C48A5ADC23163870F43" ma:contentTypeVersion="11" ma:contentTypeDescription="Create a new document." ma:contentTypeScope="" ma:versionID="c007fccfdffda03ae41c25d0720de795">
  <xsd:schema xmlns:xsd="http://www.w3.org/2001/XMLSchema" xmlns:xs="http://www.w3.org/2001/XMLSchema" xmlns:p="http://schemas.microsoft.com/office/2006/metadata/properties" xmlns:ns2="86a3a7ef-ef06-4c33-bbd5-4b310a818af2" xmlns:ns3="42a63f4a-321b-470e-9eae-c34c863df640" targetNamespace="http://schemas.microsoft.com/office/2006/metadata/properties" ma:root="true" ma:fieldsID="7b22968b84a455e354b1bc0796eafd04" ns2:_="" ns3:_="">
    <xsd:import namespace="86a3a7ef-ef06-4c33-bbd5-4b310a818af2"/>
    <xsd:import namespace="42a63f4a-321b-470e-9eae-c34c863df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3a7ef-ef06-4c33-bbd5-4b310a818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3c42511-55f1-4304-a0ed-252a8d23155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a63f4a-321b-470e-9eae-c34c863df6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5495048-3cdf-40f6-b699-20125a9d8486}" ma:internalName="TaxCatchAll" ma:showField="CatchAllData" ma:web="42a63f4a-321b-470e-9eae-c34c863df6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2a63f4a-321b-470e-9eae-c34c863df640" xsi:nil="true"/>
    <lcf76f155ced4ddcb4097134ff3c332f xmlns="86a3a7ef-ef06-4c33-bbd5-4b310a818a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50DE9B-4C37-4D6B-BF39-A262FDAC15A9}">
  <ds:schemaRefs>
    <ds:schemaRef ds:uri="http://schemas.openxmlformats.org/officeDocument/2006/bibliography"/>
  </ds:schemaRefs>
</ds:datastoreItem>
</file>

<file path=customXml/itemProps2.xml><?xml version="1.0" encoding="utf-8"?>
<ds:datastoreItem xmlns:ds="http://schemas.openxmlformats.org/officeDocument/2006/customXml" ds:itemID="{A92B4B1D-936D-452C-AAA0-D7A9A3671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3a7ef-ef06-4c33-bbd5-4b310a818af2"/>
    <ds:schemaRef ds:uri="42a63f4a-321b-470e-9eae-c34c863df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6039C-C545-43AC-BB92-3A4F6F62B826}">
  <ds:schemaRefs>
    <ds:schemaRef ds:uri="http://schemas.microsoft.com/sharepoint/v3/contenttype/forms"/>
  </ds:schemaRefs>
</ds:datastoreItem>
</file>

<file path=customXml/itemProps4.xml><?xml version="1.0" encoding="utf-8"?>
<ds:datastoreItem xmlns:ds="http://schemas.openxmlformats.org/officeDocument/2006/customXml" ds:itemID="{46C8A30D-7AEB-4525-B1D4-8BB8179B595A}">
  <ds:schemaRefs>
    <ds:schemaRef ds:uri="http://schemas.microsoft.com/office/2006/metadata/properties"/>
    <ds:schemaRef ds:uri="http://schemas.microsoft.com/office/infopath/2007/PartnerControls"/>
    <ds:schemaRef ds:uri="42a63f4a-321b-470e-9eae-c34c863df640"/>
    <ds:schemaRef ds:uri="86a3a7ef-ef06-4c33-bbd5-4b310a818af2"/>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3943</Words>
  <Characters>22479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Karen Tuersley</cp:lastModifiedBy>
  <cp:revision>50</cp:revision>
  <dcterms:created xsi:type="dcterms:W3CDTF">2022-03-31T16:53:00Z</dcterms:created>
  <dcterms:modified xsi:type="dcterms:W3CDTF">2022-12-22T20:17:00Z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0x0101004AD3929F50269C48A5ADC23163870F43</vt:lpwstr>
  </property>
  <property fmtid="{D5CDD505-2E9C-101B-9397-08002B2CF9AE}" pid="3" name="MediaServiceImageTags">
    <vt:lpwstr/>
  </property>
</Properties>
</file>